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88ECC" w14:textId="4F00C2A7" w:rsidR="00EA0A28" w:rsidRDefault="00A70784" w:rsidP="00EA0A28">
      <w:pPr>
        <w:spacing w:before="68" w:line="252" w:lineRule="auto"/>
        <w:ind w:left="4619" w:hanging="4529"/>
        <w:rPr>
          <w:b/>
          <w:sz w:val="36"/>
        </w:rPr>
      </w:pPr>
      <w:bookmarkStart w:id="0" w:name="_GoBack"/>
      <w:bookmarkEnd w:id="0"/>
      <w:r>
        <w:rPr>
          <w:rFonts w:ascii="Calibri" w:hAnsi="Calibri" w:cs="Calibri"/>
          <w:b/>
          <w:bCs/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6B37CEE5" wp14:editId="197554B9">
            <wp:extent cx="6946900" cy="570230"/>
            <wp:effectExtent l="0" t="0" r="6350" b="127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1303A" w14:textId="77777777" w:rsidR="00EA0A28" w:rsidRDefault="00EA0A28">
      <w:pPr>
        <w:spacing w:before="68" w:line="252" w:lineRule="auto"/>
        <w:ind w:left="4619" w:hanging="246"/>
        <w:rPr>
          <w:b/>
          <w:sz w:val="36"/>
        </w:rPr>
      </w:pPr>
    </w:p>
    <w:p w14:paraId="6D8C3699" w14:textId="2E5C17F6" w:rsidR="004C7940" w:rsidRPr="00D93694" w:rsidRDefault="00E14484" w:rsidP="00BD09FF">
      <w:pPr>
        <w:spacing w:before="68" w:line="252" w:lineRule="auto"/>
        <w:ind w:left="4619" w:hanging="4619"/>
        <w:rPr>
          <w:rFonts w:ascii="Tw Cen MT" w:hAnsi="Tw Cen MT"/>
          <w:b/>
          <w:sz w:val="36"/>
        </w:rPr>
      </w:pPr>
      <w:r w:rsidRPr="00D93694">
        <w:rPr>
          <w:rFonts w:ascii="Tw Cen MT" w:hAnsi="Tw Cen MT"/>
          <w:b/>
          <w:sz w:val="36"/>
        </w:rPr>
        <w:t>Scholarship</w:t>
      </w:r>
      <w:r w:rsidR="00BD09FF" w:rsidRPr="00D93694">
        <w:rPr>
          <w:rFonts w:ascii="Tw Cen MT" w:hAnsi="Tw Cen MT"/>
          <w:b/>
          <w:sz w:val="36"/>
        </w:rPr>
        <w:t xml:space="preserve"> Application</w:t>
      </w:r>
    </w:p>
    <w:p w14:paraId="6D8C369A" w14:textId="77777777" w:rsidR="004C7940" w:rsidRPr="00D93694" w:rsidRDefault="004C7940">
      <w:pPr>
        <w:pStyle w:val="BodyText"/>
        <w:rPr>
          <w:rFonts w:ascii="Tw Cen MT" w:hAnsi="Tw Cen MT"/>
          <w:b/>
          <w:sz w:val="20"/>
        </w:rPr>
      </w:pPr>
    </w:p>
    <w:p w14:paraId="6D8C36A1" w14:textId="4B875770" w:rsidR="004C7940" w:rsidRPr="00D93694" w:rsidRDefault="00D854CD" w:rsidP="00D93694">
      <w:pPr>
        <w:pStyle w:val="BodyText"/>
        <w:spacing w:before="86" w:line="288" w:lineRule="auto"/>
        <w:ind w:right="139"/>
        <w:jc w:val="both"/>
        <w:rPr>
          <w:rFonts w:ascii="Tw Cen MT" w:hAnsi="Tw Cen MT"/>
        </w:rPr>
      </w:pPr>
      <w:r w:rsidRPr="00D93694">
        <w:rPr>
          <w:rFonts w:ascii="Tw Cen MT" w:hAnsi="Tw Cen MT"/>
          <w:spacing w:val="-3"/>
          <w:w w:val="120"/>
        </w:rPr>
        <w:t xml:space="preserve">New London Girls </w:t>
      </w:r>
      <w:r w:rsidR="002A14E8" w:rsidRPr="00D93694">
        <w:rPr>
          <w:rFonts w:ascii="Tw Cen MT" w:hAnsi="Tw Cen MT"/>
          <w:spacing w:val="-3"/>
          <w:w w:val="120"/>
        </w:rPr>
        <w:t>Youth Basketball Association (NLGYBA)</w:t>
      </w:r>
      <w:r w:rsidRPr="00D93694">
        <w:rPr>
          <w:rFonts w:ascii="Tw Cen MT" w:hAnsi="Tw Cen MT"/>
          <w:spacing w:val="-28"/>
          <w:w w:val="120"/>
        </w:rPr>
        <w:t xml:space="preserve"> </w:t>
      </w:r>
      <w:r w:rsidRPr="00D93694">
        <w:rPr>
          <w:rFonts w:ascii="Tw Cen MT" w:hAnsi="Tw Cen MT"/>
          <w:spacing w:val="-3"/>
          <w:w w:val="120"/>
        </w:rPr>
        <w:t>would</w:t>
      </w:r>
      <w:r w:rsidRPr="00D93694">
        <w:rPr>
          <w:rFonts w:ascii="Tw Cen MT" w:hAnsi="Tw Cen MT"/>
          <w:spacing w:val="-28"/>
          <w:w w:val="120"/>
        </w:rPr>
        <w:t xml:space="preserve"> </w:t>
      </w:r>
      <w:r w:rsidRPr="00D93694">
        <w:rPr>
          <w:rFonts w:ascii="Tw Cen MT" w:hAnsi="Tw Cen MT"/>
          <w:spacing w:val="-3"/>
          <w:w w:val="120"/>
        </w:rPr>
        <w:t>like</w:t>
      </w:r>
      <w:r w:rsidRPr="00D93694">
        <w:rPr>
          <w:rFonts w:ascii="Tw Cen MT" w:hAnsi="Tw Cen MT"/>
          <w:spacing w:val="-27"/>
          <w:w w:val="120"/>
        </w:rPr>
        <w:t xml:space="preserve"> </w:t>
      </w:r>
      <w:r w:rsidRPr="00D93694">
        <w:rPr>
          <w:rFonts w:ascii="Tw Cen MT" w:hAnsi="Tw Cen MT"/>
          <w:w w:val="120"/>
        </w:rPr>
        <w:t>to</w:t>
      </w:r>
      <w:r w:rsidRPr="00D93694">
        <w:rPr>
          <w:rFonts w:ascii="Tw Cen MT" w:hAnsi="Tw Cen MT"/>
          <w:spacing w:val="-28"/>
          <w:w w:val="120"/>
        </w:rPr>
        <w:t xml:space="preserve"> </w:t>
      </w:r>
      <w:r w:rsidRPr="00D93694">
        <w:rPr>
          <w:rFonts w:ascii="Tw Cen MT" w:hAnsi="Tw Cen MT"/>
          <w:w w:val="120"/>
        </w:rPr>
        <w:t>give</w:t>
      </w:r>
      <w:r w:rsidR="00915FBE" w:rsidRPr="00D93694">
        <w:rPr>
          <w:rFonts w:ascii="Tw Cen MT" w:hAnsi="Tw Cen MT"/>
          <w:spacing w:val="-28"/>
          <w:w w:val="120"/>
        </w:rPr>
        <w:t xml:space="preserve"> one</w:t>
      </w:r>
      <w:r w:rsidR="00915FBE" w:rsidRPr="00D93694">
        <w:rPr>
          <w:rFonts w:ascii="Tw Cen MT" w:hAnsi="Tw Cen MT"/>
          <w:spacing w:val="-27"/>
          <w:w w:val="120"/>
        </w:rPr>
        <w:t xml:space="preserve"> </w:t>
      </w:r>
      <w:r w:rsidRPr="00D93694">
        <w:rPr>
          <w:rFonts w:ascii="Tw Cen MT" w:hAnsi="Tw Cen MT"/>
          <w:w w:val="120"/>
        </w:rPr>
        <w:t>scholarship</w:t>
      </w:r>
      <w:r w:rsidRPr="00D93694">
        <w:rPr>
          <w:rFonts w:ascii="Tw Cen MT" w:hAnsi="Tw Cen MT"/>
          <w:spacing w:val="-28"/>
          <w:w w:val="120"/>
        </w:rPr>
        <w:t xml:space="preserve"> </w:t>
      </w:r>
      <w:r w:rsidRPr="00D93694">
        <w:rPr>
          <w:rFonts w:ascii="Tw Cen MT" w:hAnsi="Tw Cen MT"/>
          <w:w w:val="120"/>
        </w:rPr>
        <w:t>to</w:t>
      </w:r>
      <w:r w:rsidRPr="00D93694">
        <w:rPr>
          <w:rFonts w:ascii="Tw Cen MT" w:hAnsi="Tw Cen MT"/>
          <w:spacing w:val="-27"/>
          <w:w w:val="120"/>
        </w:rPr>
        <w:t xml:space="preserve"> </w:t>
      </w:r>
      <w:r w:rsidR="00915FBE" w:rsidRPr="00D93694">
        <w:rPr>
          <w:rFonts w:ascii="Tw Cen MT" w:hAnsi="Tw Cen MT"/>
          <w:spacing w:val="-27"/>
          <w:w w:val="120"/>
        </w:rPr>
        <w:t>a</w:t>
      </w:r>
      <w:r w:rsidRPr="00D93694">
        <w:rPr>
          <w:rFonts w:ascii="Tw Cen MT" w:hAnsi="Tw Cen MT"/>
          <w:spacing w:val="-28"/>
          <w:w w:val="120"/>
        </w:rPr>
        <w:t xml:space="preserve"> </w:t>
      </w:r>
      <w:r w:rsidR="00566A4B" w:rsidRPr="00D93694">
        <w:rPr>
          <w:rFonts w:ascii="Tw Cen MT" w:hAnsi="Tw Cen MT"/>
          <w:spacing w:val="-28"/>
          <w:w w:val="120"/>
        </w:rPr>
        <w:t xml:space="preserve">graduating </w:t>
      </w:r>
      <w:r w:rsidRPr="00D93694">
        <w:rPr>
          <w:rFonts w:ascii="Tw Cen MT" w:hAnsi="Tw Cen MT"/>
          <w:w w:val="120"/>
        </w:rPr>
        <w:t>student</w:t>
      </w:r>
      <w:r w:rsidR="00915FBE" w:rsidRPr="00D93694">
        <w:rPr>
          <w:rFonts w:ascii="Tw Cen MT" w:hAnsi="Tw Cen MT"/>
          <w:w w:val="120"/>
        </w:rPr>
        <w:t xml:space="preserve"> </w:t>
      </w:r>
      <w:r w:rsidRPr="00D93694">
        <w:rPr>
          <w:rFonts w:ascii="Tw Cen MT" w:hAnsi="Tw Cen MT"/>
          <w:w w:val="120"/>
        </w:rPr>
        <w:t>who</w:t>
      </w:r>
      <w:r w:rsidR="00915FBE" w:rsidRPr="00D93694">
        <w:rPr>
          <w:rFonts w:ascii="Tw Cen MT" w:hAnsi="Tw Cen MT"/>
          <w:spacing w:val="-28"/>
          <w:w w:val="120"/>
        </w:rPr>
        <w:t xml:space="preserve"> </w:t>
      </w:r>
      <w:r w:rsidR="00915FBE" w:rsidRPr="00D93694">
        <w:rPr>
          <w:rFonts w:ascii="Tw Cen MT" w:hAnsi="Tw Cen MT"/>
          <w:spacing w:val="-4"/>
          <w:w w:val="120"/>
        </w:rPr>
        <w:t>is</w:t>
      </w:r>
      <w:r w:rsidRPr="00D93694">
        <w:rPr>
          <w:rFonts w:ascii="Tw Cen MT" w:hAnsi="Tw Cen MT"/>
          <w:spacing w:val="-28"/>
          <w:w w:val="120"/>
        </w:rPr>
        <w:t xml:space="preserve"> </w:t>
      </w:r>
      <w:r w:rsidRPr="00D93694">
        <w:rPr>
          <w:rFonts w:ascii="Tw Cen MT" w:hAnsi="Tw Cen MT"/>
          <w:spacing w:val="-4"/>
          <w:w w:val="120"/>
        </w:rPr>
        <w:t xml:space="preserve">involved </w:t>
      </w:r>
      <w:r w:rsidRPr="00D93694">
        <w:rPr>
          <w:rFonts w:ascii="Tw Cen MT" w:hAnsi="Tw Cen MT"/>
          <w:w w:val="120"/>
        </w:rPr>
        <w:t>with</w:t>
      </w:r>
      <w:r w:rsidRPr="00D93694">
        <w:rPr>
          <w:rFonts w:ascii="Tw Cen MT" w:hAnsi="Tw Cen MT"/>
          <w:spacing w:val="-34"/>
          <w:w w:val="120"/>
        </w:rPr>
        <w:t xml:space="preserve"> </w:t>
      </w:r>
      <w:r w:rsidRPr="00D93694">
        <w:rPr>
          <w:rFonts w:ascii="Tw Cen MT" w:hAnsi="Tw Cen MT"/>
          <w:spacing w:val="-3"/>
          <w:w w:val="120"/>
        </w:rPr>
        <w:t>NLGY</w:t>
      </w:r>
      <w:r w:rsidR="00915FBE" w:rsidRPr="00D93694">
        <w:rPr>
          <w:rFonts w:ascii="Tw Cen MT" w:hAnsi="Tw Cen MT"/>
          <w:spacing w:val="-3"/>
          <w:w w:val="120"/>
        </w:rPr>
        <w:t>BA</w:t>
      </w:r>
      <w:r w:rsidRPr="00D93694">
        <w:rPr>
          <w:rFonts w:ascii="Tw Cen MT" w:hAnsi="Tw Cen MT"/>
          <w:spacing w:val="-3"/>
          <w:w w:val="120"/>
        </w:rPr>
        <w:t>.</w:t>
      </w:r>
      <w:r w:rsidRPr="00D93694">
        <w:rPr>
          <w:rFonts w:ascii="Tw Cen MT" w:hAnsi="Tw Cen MT"/>
          <w:spacing w:val="-34"/>
          <w:w w:val="120"/>
        </w:rPr>
        <w:t xml:space="preserve"> </w:t>
      </w:r>
      <w:r w:rsidR="00915FBE" w:rsidRPr="00D93694">
        <w:rPr>
          <w:rFonts w:ascii="Tw Cen MT" w:hAnsi="Tw Cen MT"/>
          <w:spacing w:val="-34"/>
          <w:w w:val="120"/>
        </w:rPr>
        <w:t xml:space="preserve"> </w:t>
      </w:r>
      <w:r w:rsidRPr="00D93694">
        <w:rPr>
          <w:rFonts w:ascii="Tw Cen MT" w:hAnsi="Tw Cen MT"/>
          <w:w w:val="120"/>
        </w:rPr>
        <w:t>The</w:t>
      </w:r>
      <w:r w:rsidRPr="00D93694">
        <w:rPr>
          <w:rFonts w:ascii="Tw Cen MT" w:hAnsi="Tw Cen MT"/>
          <w:spacing w:val="-34"/>
          <w:w w:val="120"/>
        </w:rPr>
        <w:t xml:space="preserve"> </w:t>
      </w:r>
      <w:r w:rsidRPr="00D93694">
        <w:rPr>
          <w:rFonts w:ascii="Tw Cen MT" w:hAnsi="Tw Cen MT"/>
          <w:w w:val="120"/>
        </w:rPr>
        <w:t>scholarship</w:t>
      </w:r>
      <w:r w:rsidRPr="00D93694">
        <w:rPr>
          <w:rFonts w:ascii="Tw Cen MT" w:hAnsi="Tw Cen MT"/>
          <w:spacing w:val="-34"/>
          <w:w w:val="120"/>
        </w:rPr>
        <w:t xml:space="preserve"> </w:t>
      </w:r>
      <w:r w:rsidRPr="00D93694">
        <w:rPr>
          <w:rFonts w:ascii="Tw Cen MT" w:hAnsi="Tw Cen MT"/>
          <w:w w:val="120"/>
        </w:rPr>
        <w:t>will</w:t>
      </w:r>
      <w:r w:rsidRPr="00D93694">
        <w:rPr>
          <w:rFonts w:ascii="Tw Cen MT" w:hAnsi="Tw Cen MT"/>
          <w:spacing w:val="-34"/>
          <w:w w:val="120"/>
        </w:rPr>
        <w:t xml:space="preserve"> </w:t>
      </w:r>
      <w:r w:rsidRPr="00D93694">
        <w:rPr>
          <w:rFonts w:ascii="Tw Cen MT" w:hAnsi="Tw Cen MT"/>
          <w:w w:val="120"/>
        </w:rPr>
        <w:t>be</w:t>
      </w:r>
      <w:r w:rsidRPr="00D93694">
        <w:rPr>
          <w:rFonts w:ascii="Tw Cen MT" w:hAnsi="Tw Cen MT"/>
          <w:spacing w:val="-34"/>
          <w:w w:val="120"/>
        </w:rPr>
        <w:t xml:space="preserve"> </w:t>
      </w:r>
      <w:r w:rsidRPr="00D93694">
        <w:rPr>
          <w:rFonts w:ascii="Tw Cen MT" w:hAnsi="Tw Cen MT"/>
          <w:w w:val="120"/>
        </w:rPr>
        <w:t>in</w:t>
      </w:r>
      <w:r w:rsidRPr="00D93694">
        <w:rPr>
          <w:rFonts w:ascii="Tw Cen MT" w:hAnsi="Tw Cen MT"/>
          <w:spacing w:val="-34"/>
          <w:w w:val="120"/>
        </w:rPr>
        <w:t xml:space="preserve"> </w:t>
      </w:r>
      <w:r w:rsidRPr="00D93694">
        <w:rPr>
          <w:rFonts w:ascii="Tw Cen MT" w:hAnsi="Tw Cen MT"/>
          <w:w w:val="120"/>
        </w:rPr>
        <w:t>the</w:t>
      </w:r>
      <w:r w:rsidRPr="00D93694">
        <w:rPr>
          <w:rFonts w:ascii="Tw Cen MT" w:hAnsi="Tw Cen MT"/>
          <w:spacing w:val="-34"/>
          <w:w w:val="120"/>
        </w:rPr>
        <w:t xml:space="preserve"> </w:t>
      </w:r>
      <w:r w:rsidRPr="00D93694">
        <w:rPr>
          <w:rFonts w:ascii="Tw Cen MT" w:hAnsi="Tw Cen MT"/>
          <w:w w:val="120"/>
        </w:rPr>
        <w:t>amount</w:t>
      </w:r>
      <w:r w:rsidRPr="00D93694">
        <w:rPr>
          <w:rFonts w:ascii="Tw Cen MT" w:hAnsi="Tw Cen MT"/>
          <w:spacing w:val="-34"/>
          <w:w w:val="120"/>
        </w:rPr>
        <w:t xml:space="preserve"> </w:t>
      </w:r>
      <w:r w:rsidRPr="00D93694">
        <w:rPr>
          <w:rFonts w:ascii="Tw Cen MT" w:hAnsi="Tw Cen MT"/>
          <w:w w:val="120"/>
        </w:rPr>
        <w:t>of</w:t>
      </w:r>
      <w:r w:rsidRPr="00D93694">
        <w:rPr>
          <w:rFonts w:ascii="Tw Cen MT" w:hAnsi="Tw Cen MT"/>
          <w:spacing w:val="-34"/>
          <w:w w:val="120"/>
        </w:rPr>
        <w:t xml:space="preserve"> </w:t>
      </w:r>
      <w:r w:rsidRPr="00D93694">
        <w:rPr>
          <w:rFonts w:ascii="Tw Cen MT" w:hAnsi="Tw Cen MT"/>
          <w:spacing w:val="-3"/>
          <w:w w:val="120"/>
        </w:rPr>
        <w:t>$500.00</w:t>
      </w:r>
      <w:r w:rsidR="00B31989">
        <w:rPr>
          <w:rFonts w:ascii="Tw Cen MT" w:hAnsi="Tw Cen MT"/>
          <w:spacing w:val="-3"/>
          <w:w w:val="120"/>
        </w:rPr>
        <w:t>,</w:t>
      </w:r>
      <w:r w:rsidRPr="00D93694">
        <w:rPr>
          <w:rFonts w:ascii="Tw Cen MT" w:hAnsi="Tw Cen MT"/>
          <w:spacing w:val="-34"/>
          <w:w w:val="120"/>
        </w:rPr>
        <w:t xml:space="preserve"> </w:t>
      </w:r>
      <w:r w:rsidRPr="00D93694">
        <w:rPr>
          <w:rFonts w:ascii="Tw Cen MT" w:hAnsi="Tw Cen MT"/>
          <w:w w:val="120"/>
        </w:rPr>
        <w:t>payable</w:t>
      </w:r>
      <w:r w:rsidR="00C66E7E" w:rsidRPr="00D93694">
        <w:rPr>
          <w:rFonts w:ascii="Tw Cen MT" w:hAnsi="Tw Cen MT"/>
          <w:w w:val="120"/>
        </w:rPr>
        <w:t xml:space="preserve"> to the student</w:t>
      </w:r>
      <w:r w:rsidRPr="00D93694">
        <w:rPr>
          <w:rFonts w:ascii="Tw Cen MT" w:hAnsi="Tw Cen MT"/>
          <w:spacing w:val="-34"/>
          <w:w w:val="120"/>
        </w:rPr>
        <w:t xml:space="preserve"> </w:t>
      </w:r>
      <w:r w:rsidRPr="00D93694">
        <w:rPr>
          <w:rFonts w:ascii="Tw Cen MT" w:hAnsi="Tw Cen MT"/>
          <w:w w:val="120"/>
        </w:rPr>
        <w:t>after</w:t>
      </w:r>
      <w:r w:rsidRPr="00D93694">
        <w:rPr>
          <w:rFonts w:ascii="Tw Cen MT" w:hAnsi="Tw Cen MT"/>
          <w:spacing w:val="-34"/>
          <w:w w:val="120"/>
        </w:rPr>
        <w:t xml:space="preserve"> </w:t>
      </w:r>
      <w:r w:rsidRPr="00D93694">
        <w:rPr>
          <w:rFonts w:ascii="Tw Cen MT" w:hAnsi="Tw Cen MT"/>
          <w:w w:val="120"/>
        </w:rPr>
        <w:t>the ﬁrst semester</w:t>
      </w:r>
      <w:r w:rsidR="009A75C6" w:rsidRPr="00D93694">
        <w:rPr>
          <w:rFonts w:ascii="Tw Cen MT" w:hAnsi="Tw Cen MT"/>
          <w:w w:val="120"/>
        </w:rPr>
        <w:t xml:space="preserve"> or </w:t>
      </w:r>
      <w:r w:rsidR="00976DEB" w:rsidRPr="00D93694">
        <w:rPr>
          <w:rFonts w:ascii="Tw Cen MT" w:hAnsi="Tw Cen MT"/>
          <w:w w:val="120"/>
        </w:rPr>
        <w:t>6 months</w:t>
      </w:r>
      <w:r w:rsidRPr="00D93694">
        <w:rPr>
          <w:rFonts w:ascii="Tw Cen MT" w:hAnsi="Tw Cen MT"/>
          <w:w w:val="120"/>
        </w:rPr>
        <w:t xml:space="preserve"> of post high school education</w:t>
      </w:r>
      <w:r w:rsidR="007829C0" w:rsidRPr="00D93694">
        <w:rPr>
          <w:rFonts w:ascii="Tw Cen MT" w:hAnsi="Tw Cen MT"/>
          <w:w w:val="120"/>
        </w:rPr>
        <w:t>.</w:t>
      </w:r>
    </w:p>
    <w:p w14:paraId="36E25ED5" w14:textId="77777777" w:rsidR="00D93694" w:rsidRPr="00D93694" w:rsidRDefault="00D93694" w:rsidP="003D5FB5">
      <w:pPr>
        <w:rPr>
          <w:rFonts w:ascii="Tw Cen MT" w:hAnsi="Tw Cen MT"/>
          <w:b/>
          <w:iCs/>
          <w:w w:val="104"/>
          <w:sz w:val="24"/>
        </w:rPr>
      </w:pPr>
    </w:p>
    <w:p w14:paraId="6D8C36A2" w14:textId="2647E8E7" w:rsidR="004C7940" w:rsidRPr="00D93694" w:rsidRDefault="00A12092" w:rsidP="003D5FB5">
      <w:pPr>
        <w:rPr>
          <w:rFonts w:ascii="Tw Cen MT" w:hAnsi="Tw Cen MT"/>
          <w:b/>
          <w:iCs/>
          <w:sz w:val="24"/>
        </w:rPr>
      </w:pPr>
      <w:r>
        <w:rPr>
          <w:rFonts w:ascii="Tw Cen MT" w:hAnsi="Tw Cen MT"/>
          <w:b/>
          <w:iCs/>
          <w:w w:val="104"/>
          <w:sz w:val="24"/>
        </w:rPr>
        <w:t xml:space="preserve">Student </w:t>
      </w:r>
      <w:r w:rsidRPr="00D93694">
        <w:rPr>
          <w:rFonts w:ascii="Tw Cen MT" w:hAnsi="Tw Cen MT"/>
          <w:b/>
          <w:iCs/>
          <w:w w:val="104"/>
          <w:sz w:val="24"/>
        </w:rPr>
        <w:t>E</w:t>
      </w:r>
      <w:r w:rsidRPr="00D93694">
        <w:rPr>
          <w:rFonts w:ascii="Tw Cen MT" w:hAnsi="Tw Cen MT"/>
          <w:b/>
          <w:iCs/>
          <w:w w:val="107"/>
          <w:sz w:val="24"/>
        </w:rPr>
        <w:t>l</w:t>
      </w:r>
      <w:r w:rsidRPr="00D93694">
        <w:rPr>
          <w:rFonts w:ascii="Tw Cen MT" w:hAnsi="Tw Cen MT"/>
          <w:b/>
          <w:iCs/>
          <w:w w:val="108"/>
          <w:sz w:val="24"/>
        </w:rPr>
        <w:t>i</w:t>
      </w:r>
      <w:r w:rsidRPr="00D93694">
        <w:rPr>
          <w:rFonts w:ascii="Tw Cen MT" w:hAnsi="Tw Cen MT"/>
          <w:b/>
          <w:iCs/>
          <w:w w:val="110"/>
          <w:sz w:val="24"/>
        </w:rPr>
        <w:t>g</w:t>
      </w:r>
      <w:r w:rsidRPr="00D93694">
        <w:rPr>
          <w:rFonts w:ascii="Tw Cen MT" w:hAnsi="Tw Cen MT"/>
          <w:b/>
          <w:iCs/>
          <w:w w:val="108"/>
          <w:sz w:val="24"/>
        </w:rPr>
        <w:t>i</w:t>
      </w:r>
      <w:r w:rsidRPr="00D93694">
        <w:rPr>
          <w:rFonts w:ascii="Tw Cen MT" w:hAnsi="Tw Cen MT"/>
          <w:b/>
          <w:iCs/>
          <w:w w:val="115"/>
          <w:sz w:val="24"/>
        </w:rPr>
        <w:t>b</w:t>
      </w:r>
      <w:r w:rsidRPr="00D93694">
        <w:rPr>
          <w:rFonts w:ascii="Tw Cen MT" w:hAnsi="Tw Cen MT"/>
          <w:b/>
          <w:iCs/>
          <w:w w:val="108"/>
          <w:sz w:val="24"/>
        </w:rPr>
        <w:t>i</w:t>
      </w:r>
      <w:r w:rsidRPr="00D93694">
        <w:rPr>
          <w:rFonts w:ascii="Tw Cen MT" w:hAnsi="Tw Cen MT"/>
          <w:b/>
          <w:iCs/>
          <w:w w:val="107"/>
          <w:sz w:val="24"/>
        </w:rPr>
        <w:t>l</w:t>
      </w:r>
      <w:r w:rsidRPr="00D93694">
        <w:rPr>
          <w:rFonts w:ascii="Tw Cen MT" w:hAnsi="Tw Cen MT"/>
          <w:b/>
          <w:iCs/>
          <w:w w:val="108"/>
          <w:sz w:val="24"/>
        </w:rPr>
        <w:t>i</w:t>
      </w:r>
      <w:r w:rsidRPr="00D93694">
        <w:rPr>
          <w:rFonts w:ascii="Tw Cen MT" w:hAnsi="Tw Cen MT"/>
          <w:b/>
          <w:iCs/>
          <w:w w:val="120"/>
          <w:sz w:val="24"/>
        </w:rPr>
        <w:t>t</w:t>
      </w:r>
      <w:r w:rsidRPr="00D93694">
        <w:rPr>
          <w:rFonts w:ascii="Tw Cen MT" w:hAnsi="Tw Cen MT"/>
          <w:b/>
          <w:iCs/>
          <w:w w:val="96"/>
          <w:sz w:val="24"/>
        </w:rPr>
        <w:t>y</w:t>
      </w:r>
      <w:r w:rsidRPr="00D93694">
        <w:rPr>
          <w:rFonts w:ascii="Tw Cen MT" w:hAnsi="Tw Cen MT"/>
          <w:b/>
          <w:iCs/>
          <w:w w:val="58"/>
          <w:sz w:val="24"/>
        </w:rPr>
        <w:t>:</w:t>
      </w:r>
    </w:p>
    <w:p w14:paraId="6D8C36A3" w14:textId="0418D6EB" w:rsidR="004C7940" w:rsidRPr="00D93694" w:rsidRDefault="00A12092" w:rsidP="004A7623">
      <w:pPr>
        <w:pStyle w:val="BodyText"/>
        <w:numPr>
          <w:ilvl w:val="0"/>
          <w:numId w:val="4"/>
        </w:numPr>
        <w:rPr>
          <w:rFonts w:ascii="Tw Cen MT" w:hAnsi="Tw Cen MT"/>
          <w:iCs/>
        </w:rPr>
      </w:pPr>
      <w:r>
        <w:rPr>
          <w:rFonts w:ascii="Tw Cen MT" w:hAnsi="Tw Cen MT"/>
          <w:iCs/>
          <w:w w:val="120"/>
        </w:rPr>
        <w:t>M</w:t>
      </w:r>
      <w:r w:rsidRPr="00D93694">
        <w:rPr>
          <w:rFonts w:ascii="Tw Cen MT" w:hAnsi="Tw Cen MT"/>
          <w:iCs/>
          <w:w w:val="120"/>
        </w:rPr>
        <w:t xml:space="preserve">ust be </w:t>
      </w:r>
      <w:r w:rsidR="00265F86" w:rsidRPr="00D93694">
        <w:rPr>
          <w:rFonts w:ascii="Tw Cen MT" w:hAnsi="Tw Cen MT"/>
          <w:iCs/>
          <w:w w:val="120"/>
        </w:rPr>
        <w:t>graduating</w:t>
      </w:r>
      <w:r w:rsidR="00CD18F5" w:rsidRPr="00D93694">
        <w:rPr>
          <w:rFonts w:ascii="Tw Cen MT" w:hAnsi="Tw Cen MT"/>
          <w:iCs/>
          <w:w w:val="120"/>
        </w:rPr>
        <w:t xml:space="preserve"> and</w:t>
      </w:r>
      <w:r w:rsidRPr="00D93694">
        <w:rPr>
          <w:rFonts w:ascii="Tw Cen MT" w:hAnsi="Tw Cen MT"/>
          <w:iCs/>
          <w:w w:val="120"/>
        </w:rPr>
        <w:t xml:space="preserve"> involved with NLG</w:t>
      </w:r>
      <w:r w:rsidR="008056C2" w:rsidRPr="00D93694">
        <w:rPr>
          <w:rFonts w:ascii="Tw Cen MT" w:hAnsi="Tw Cen MT"/>
          <w:iCs/>
          <w:w w:val="120"/>
        </w:rPr>
        <w:t>YBA.</w:t>
      </w:r>
    </w:p>
    <w:p w14:paraId="6D8C36A5" w14:textId="47F9A925" w:rsidR="004C7940" w:rsidRPr="00D93694" w:rsidRDefault="00A12092" w:rsidP="004A7623">
      <w:pPr>
        <w:pStyle w:val="BodyText"/>
        <w:numPr>
          <w:ilvl w:val="0"/>
          <w:numId w:val="4"/>
        </w:numPr>
        <w:rPr>
          <w:rFonts w:ascii="Tw Cen MT" w:hAnsi="Tw Cen MT"/>
          <w:iCs/>
          <w:w w:val="115"/>
        </w:rPr>
      </w:pPr>
      <w:r>
        <w:rPr>
          <w:rFonts w:ascii="Tw Cen MT" w:hAnsi="Tw Cen MT"/>
          <w:iCs/>
          <w:w w:val="115"/>
        </w:rPr>
        <w:t>M</w:t>
      </w:r>
      <w:r w:rsidRPr="00D93694">
        <w:rPr>
          <w:rFonts w:ascii="Tw Cen MT" w:hAnsi="Tw Cen MT"/>
          <w:iCs/>
          <w:w w:val="115"/>
        </w:rPr>
        <w:t>ust have a 3.0 GPA or higher</w:t>
      </w:r>
      <w:r w:rsidR="008056C2" w:rsidRPr="00D93694">
        <w:rPr>
          <w:rFonts w:ascii="Tw Cen MT" w:hAnsi="Tw Cen MT"/>
          <w:iCs/>
          <w:w w:val="115"/>
        </w:rPr>
        <w:t>.</w:t>
      </w:r>
    </w:p>
    <w:p w14:paraId="30D64332" w14:textId="4FDADDFC" w:rsidR="006168F0" w:rsidRPr="00D93694" w:rsidRDefault="0033300F" w:rsidP="004A7623">
      <w:pPr>
        <w:pStyle w:val="BodyText"/>
        <w:numPr>
          <w:ilvl w:val="0"/>
          <w:numId w:val="4"/>
        </w:numPr>
        <w:rPr>
          <w:rFonts w:ascii="Tw Cen MT" w:hAnsi="Tw Cen MT"/>
          <w:iCs/>
        </w:rPr>
      </w:pPr>
      <w:r w:rsidRPr="00D93694">
        <w:rPr>
          <w:rFonts w:ascii="Tw Cen MT" w:hAnsi="Tw Cen MT"/>
          <w:iCs/>
          <w:w w:val="115"/>
        </w:rPr>
        <w:t>No code violations in high school.</w:t>
      </w:r>
    </w:p>
    <w:p w14:paraId="6D8C36A7" w14:textId="1A82FBD1" w:rsidR="004C7940" w:rsidRPr="00D93694" w:rsidRDefault="00A12092" w:rsidP="004A7623">
      <w:pPr>
        <w:pStyle w:val="BodyText"/>
        <w:numPr>
          <w:ilvl w:val="0"/>
          <w:numId w:val="4"/>
        </w:numPr>
        <w:rPr>
          <w:rFonts w:ascii="Tw Cen MT" w:hAnsi="Tw Cen MT"/>
          <w:iCs/>
        </w:rPr>
      </w:pPr>
      <w:r>
        <w:rPr>
          <w:rFonts w:ascii="Tw Cen MT" w:hAnsi="Tw Cen MT"/>
          <w:iCs/>
          <w:w w:val="125"/>
        </w:rPr>
        <w:t>M</w:t>
      </w:r>
      <w:r w:rsidRPr="00D93694">
        <w:rPr>
          <w:rFonts w:ascii="Tw Cen MT" w:hAnsi="Tw Cen MT"/>
          <w:iCs/>
          <w:w w:val="125"/>
        </w:rPr>
        <w:t>ust plan to attend college, technical or trade school</w:t>
      </w:r>
      <w:r w:rsidR="0068575E" w:rsidRPr="00D93694">
        <w:rPr>
          <w:rFonts w:ascii="Tw Cen MT" w:hAnsi="Tw Cen MT"/>
          <w:iCs/>
          <w:w w:val="125"/>
        </w:rPr>
        <w:t>.</w:t>
      </w:r>
    </w:p>
    <w:p w14:paraId="6D8C36A9" w14:textId="77777777" w:rsidR="004C7940" w:rsidRPr="00D93694" w:rsidRDefault="004C7940" w:rsidP="00E072E0">
      <w:pPr>
        <w:pStyle w:val="BodyText"/>
        <w:spacing w:before="4"/>
        <w:rPr>
          <w:rFonts w:ascii="Tw Cen MT" w:hAnsi="Tw Cen MT"/>
          <w:iCs/>
        </w:rPr>
      </w:pPr>
    </w:p>
    <w:p w14:paraId="6B779BD8" w14:textId="77777777" w:rsidR="004A7623" w:rsidRDefault="00E14484" w:rsidP="004A7623">
      <w:pPr>
        <w:ind w:left="115" w:hanging="115"/>
        <w:rPr>
          <w:rFonts w:ascii="Tw Cen MT" w:hAnsi="Tw Cen MT"/>
          <w:b/>
          <w:bCs/>
          <w:iCs/>
          <w:sz w:val="24"/>
        </w:rPr>
      </w:pPr>
      <w:r w:rsidRPr="00D93694">
        <w:rPr>
          <w:rFonts w:ascii="Tw Cen MT" w:hAnsi="Tw Cen MT"/>
          <w:b/>
          <w:bCs/>
          <w:iCs/>
          <w:w w:val="120"/>
          <w:sz w:val="24"/>
        </w:rPr>
        <w:t xml:space="preserve">To apply </w:t>
      </w:r>
      <w:r w:rsidRPr="00D93694">
        <w:rPr>
          <w:rFonts w:ascii="Tw Cen MT" w:hAnsi="Tw Cen MT"/>
          <w:b/>
          <w:bCs/>
          <w:iCs/>
          <w:w w:val="120"/>
          <w:sz w:val="24"/>
        </w:rPr>
        <w:t>students must do the following:</w:t>
      </w:r>
    </w:p>
    <w:p w14:paraId="2E57027B" w14:textId="77777777" w:rsidR="004A7623" w:rsidRPr="004A7623" w:rsidRDefault="00E14484" w:rsidP="004A7623">
      <w:pPr>
        <w:pStyle w:val="ListParagraph"/>
        <w:numPr>
          <w:ilvl w:val="0"/>
          <w:numId w:val="6"/>
        </w:numPr>
        <w:rPr>
          <w:rFonts w:ascii="Tw Cen MT" w:hAnsi="Tw Cen MT"/>
          <w:b/>
          <w:bCs/>
          <w:iCs/>
          <w:sz w:val="24"/>
        </w:rPr>
      </w:pPr>
      <w:r w:rsidRPr="004A7623">
        <w:rPr>
          <w:rFonts w:ascii="Tw Cen MT" w:hAnsi="Tw Cen MT"/>
          <w:iCs/>
          <w:spacing w:val="-3"/>
          <w:w w:val="125"/>
          <w:sz w:val="24"/>
        </w:rPr>
        <w:t xml:space="preserve">Complete </w:t>
      </w:r>
      <w:r w:rsidRPr="004A7623">
        <w:rPr>
          <w:rFonts w:ascii="Tw Cen MT" w:hAnsi="Tw Cen MT"/>
          <w:iCs/>
          <w:w w:val="125"/>
          <w:sz w:val="24"/>
        </w:rPr>
        <w:t>the application</w:t>
      </w:r>
      <w:r w:rsidRPr="004A7623">
        <w:rPr>
          <w:rFonts w:ascii="Tw Cen MT" w:hAnsi="Tw Cen MT"/>
          <w:iCs/>
          <w:spacing w:val="-43"/>
          <w:w w:val="125"/>
          <w:sz w:val="24"/>
        </w:rPr>
        <w:t xml:space="preserve"> </w:t>
      </w:r>
      <w:r w:rsidRPr="004A7623">
        <w:rPr>
          <w:rFonts w:ascii="Tw Cen MT" w:hAnsi="Tw Cen MT"/>
          <w:iCs/>
          <w:spacing w:val="-4"/>
          <w:w w:val="125"/>
          <w:sz w:val="24"/>
        </w:rPr>
        <w:t>below</w:t>
      </w:r>
      <w:r w:rsidR="00976DEB" w:rsidRPr="004A7623">
        <w:rPr>
          <w:rFonts w:ascii="Tw Cen MT" w:hAnsi="Tw Cen MT"/>
          <w:iCs/>
          <w:spacing w:val="-4"/>
          <w:w w:val="125"/>
          <w:sz w:val="24"/>
        </w:rPr>
        <w:t>.</w:t>
      </w:r>
    </w:p>
    <w:p w14:paraId="6D8C36B6" w14:textId="2B4FC576" w:rsidR="004C7940" w:rsidRPr="004A7623" w:rsidRDefault="00544343" w:rsidP="004A7623">
      <w:pPr>
        <w:pStyle w:val="ListParagraph"/>
        <w:numPr>
          <w:ilvl w:val="0"/>
          <w:numId w:val="6"/>
        </w:numPr>
        <w:rPr>
          <w:rFonts w:ascii="Tw Cen MT" w:hAnsi="Tw Cen MT"/>
          <w:b/>
          <w:bCs/>
          <w:iCs/>
          <w:sz w:val="24"/>
        </w:rPr>
      </w:pPr>
      <w:r w:rsidRPr="004A7623">
        <w:rPr>
          <w:rFonts w:ascii="Tw Cen MT" w:hAnsi="Tw Cen MT"/>
          <w:iCs/>
          <w:w w:val="120"/>
          <w:sz w:val="24"/>
        </w:rPr>
        <w:t>Include a copy</w:t>
      </w:r>
      <w:r w:rsidRPr="004A7623">
        <w:rPr>
          <w:rFonts w:ascii="Tw Cen MT" w:hAnsi="Tw Cen MT"/>
          <w:iCs/>
          <w:spacing w:val="-12"/>
          <w:w w:val="120"/>
          <w:sz w:val="24"/>
        </w:rPr>
        <w:t xml:space="preserve"> </w:t>
      </w:r>
      <w:r w:rsidRPr="004A7623">
        <w:rPr>
          <w:rFonts w:ascii="Tw Cen MT" w:hAnsi="Tw Cen MT"/>
          <w:iCs/>
          <w:w w:val="120"/>
          <w:sz w:val="24"/>
        </w:rPr>
        <w:t>of</w:t>
      </w:r>
      <w:r w:rsidRPr="004A7623">
        <w:rPr>
          <w:rFonts w:ascii="Tw Cen MT" w:hAnsi="Tw Cen MT"/>
          <w:iCs/>
          <w:spacing w:val="-12"/>
          <w:w w:val="120"/>
          <w:sz w:val="24"/>
        </w:rPr>
        <w:t xml:space="preserve"> </w:t>
      </w:r>
      <w:r w:rsidRPr="004A7623">
        <w:rPr>
          <w:rFonts w:ascii="Tw Cen MT" w:hAnsi="Tw Cen MT"/>
          <w:iCs/>
          <w:w w:val="120"/>
          <w:sz w:val="24"/>
        </w:rPr>
        <w:t>your</w:t>
      </w:r>
      <w:r w:rsidRPr="004A7623">
        <w:rPr>
          <w:rFonts w:ascii="Tw Cen MT" w:hAnsi="Tw Cen MT"/>
          <w:iCs/>
          <w:spacing w:val="-12"/>
          <w:w w:val="120"/>
          <w:sz w:val="24"/>
        </w:rPr>
        <w:t xml:space="preserve"> </w:t>
      </w:r>
      <w:r w:rsidRPr="004A7623">
        <w:rPr>
          <w:rFonts w:ascii="Tw Cen MT" w:hAnsi="Tw Cen MT"/>
          <w:iCs/>
          <w:w w:val="120"/>
          <w:sz w:val="24"/>
        </w:rPr>
        <w:t>transcripts</w:t>
      </w:r>
      <w:r w:rsidRPr="004A7623">
        <w:rPr>
          <w:rFonts w:ascii="Tw Cen MT" w:hAnsi="Tw Cen MT"/>
          <w:iCs/>
          <w:spacing w:val="-12"/>
          <w:w w:val="120"/>
          <w:sz w:val="24"/>
        </w:rPr>
        <w:t xml:space="preserve"> </w:t>
      </w:r>
      <w:r w:rsidRPr="004A7623">
        <w:rPr>
          <w:rFonts w:ascii="Tw Cen MT" w:hAnsi="Tw Cen MT"/>
          <w:iCs/>
          <w:w w:val="120"/>
          <w:sz w:val="24"/>
        </w:rPr>
        <w:t>(High</w:t>
      </w:r>
      <w:r w:rsidRPr="004A7623">
        <w:rPr>
          <w:rFonts w:ascii="Tw Cen MT" w:hAnsi="Tw Cen MT"/>
          <w:iCs/>
          <w:spacing w:val="-11"/>
          <w:w w:val="120"/>
          <w:sz w:val="24"/>
        </w:rPr>
        <w:t xml:space="preserve"> </w:t>
      </w:r>
      <w:r w:rsidRPr="004A7623">
        <w:rPr>
          <w:rFonts w:ascii="Tw Cen MT" w:hAnsi="Tw Cen MT"/>
          <w:iCs/>
          <w:w w:val="120"/>
          <w:sz w:val="24"/>
        </w:rPr>
        <w:t>School) with your application.</w:t>
      </w:r>
    </w:p>
    <w:p w14:paraId="6D8C36B7" w14:textId="77777777" w:rsidR="004C7940" w:rsidRPr="00D93694" w:rsidRDefault="004C7940">
      <w:pPr>
        <w:pStyle w:val="BodyText"/>
        <w:spacing w:before="7"/>
        <w:rPr>
          <w:rFonts w:ascii="Tw Cen MT" w:hAnsi="Tw Cen MT"/>
          <w:iCs/>
          <w:sz w:val="21"/>
        </w:rPr>
      </w:pPr>
    </w:p>
    <w:p w14:paraId="6D8C36B8" w14:textId="173BBCE0" w:rsidR="004C7940" w:rsidRPr="00D93694" w:rsidRDefault="00E14484">
      <w:pPr>
        <w:pStyle w:val="BodyText"/>
        <w:spacing w:before="1"/>
        <w:ind w:left="119"/>
        <w:rPr>
          <w:rFonts w:ascii="Tw Cen MT" w:hAnsi="Tw Cen MT"/>
          <w:iCs/>
        </w:rPr>
      </w:pPr>
      <w:r w:rsidRPr="00D93694">
        <w:rPr>
          <w:rFonts w:ascii="Tw Cen MT" w:hAnsi="Tw Cen MT"/>
          <w:iCs/>
          <w:w w:val="105"/>
        </w:rPr>
        <w:t>A</w:t>
      </w:r>
      <w:r w:rsidRPr="00D93694">
        <w:rPr>
          <w:rFonts w:ascii="Tw Cen MT" w:hAnsi="Tw Cen MT"/>
          <w:iCs/>
          <w:w w:val="126"/>
        </w:rPr>
        <w:t>ll</w:t>
      </w:r>
      <w:r w:rsidRPr="00D93694">
        <w:rPr>
          <w:rFonts w:ascii="Tw Cen MT" w:hAnsi="Tw Cen MT"/>
          <w:iCs/>
          <w:spacing w:val="3"/>
        </w:rPr>
        <w:t xml:space="preserve"> </w:t>
      </w:r>
      <w:r w:rsidRPr="00D93694">
        <w:rPr>
          <w:rFonts w:ascii="Tw Cen MT" w:hAnsi="Tw Cen MT"/>
          <w:iCs/>
          <w:w w:val="121"/>
        </w:rPr>
        <w:t>a</w:t>
      </w:r>
      <w:r w:rsidRPr="00D93694">
        <w:rPr>
          <w:rFonts w:ascii="Tw Cen MT" w:hAnsi="Tw Cen MT"/>
          <w:iCs/>
          <w:w w:val="127"/>
        </w:rPr>
        <w:t>pp</w:t>
      </w:r>
      <w:r w:rsidRPr="00D93694">
        <w:rPr>
          <w:rFonts w:ascii="Tw Cen MT" w:hAnsi="Tw Cen MT"/>
          <w:iCs/>
          <w:w w:val="126"/>
        </w:rPr>
        <w:t>l</w:t>
      </w:r>
      <w:r w:rsidRPr="00D93694">
        <w:rPr>
          <w:rFonts w:ascii="Tw Cen MT" w:hAnsi="Tw Cen MT"/>
          <w:iCs/>
          <w:w w:val="130"/>
        </w:rPr>
        <w:t>i</w:t>
      </w:r>
      <w:r w:rsidRPr="00D93694">
        <w:rPr>
          <w:rFonts w:ascii="Tw Cen MT" w:hAnsi="Tw Cen MT"/>
          <w:iCs/>
          <w:w w:val="119"/>
        </w:rPr>
        <w:t>c</w:t>
      </w:r>
      <w:r w:rsidRPr="00D93694">
        <w:rPr>
          <w:rFonts w:ascii="Tw Cen MT" w:hAnsi="Tw Cen MT"/>
          <w:iCs/>
          <w:w w:val="121"/>
        </w:rPr>
        <w:t>an</w:t>
      </w:r>
      <w:r w:rsidRPr="00D93694">
        <w:rPr>
          <w:rFonts w:ascii="Tw Cen MT" w:hAnsi="Tw Cen MT"/>
          <w:iCs/>
          <w:w w:val="144"/>
        </w:rPr>
        <w:t>t</w:t>
      </w:r>
      <w:r w:rsidRPr="00D93694">
        <w:rPr>
          <w:rFonts w:ascii="Tw Cen MT" w:hAnsi="Tw Cen MT"/>
          <w:iCs/>
          <w:w w:val="107"/>
        </w:rPr>
        <w:t>s</w:t>
      </w:r>
      <w:r w:rsidRPr="00D93694">
        <w:rPr>
          <w:rFonts w:ascii="Tw Cen MT" w:hAnsi="Tw Cen MT"/>
          <w:iCs/>
          <w:spacing w:val="3"/>
        </w:rPr>
        <w:t xml:space="preserve"> </w:t>
      </w:r>
      <w:r w:rsidRPr="00D93694">
        <w:rPr>
          <w:rFonts w:ascii="Tw Cen MT" w:hAnsi="Tw Cen MT"/>
          <w:iCs/>
          <w:w w:val="113"/>
        </w:rPr>
        <w:t>m</w:t>
      </w:r>
      <w:r w:rsidRPr="00D93694">
        <w:rPr>
          <w:rFonts w:ascii="Tw Cen MT" w:hAnsi="Tw Cen MT"/>
          <w:iCs/>
          <w:w w:val="121"/>
        </w:rPr>
        <w:t>u</w:t>
      </w:r>
      <w:r w:rsidRPr="00D93694">
        <w:rPr>
          <w:rFonts w:ascii="Tw Cen MT" w:hAnsi="Tw Cen MT"/>
          <w:iCs/>
          <w:w w:val="107"/>
        </w:rPr>
        <w:t>s</w:t>
      </w:r>
      <w:r w:rsidRPr="00D93694">
        <w:rPr>
          <w:rFonts w:ascii="Tw Cen MT" w:hAnsi="Tw Cen MT"/>
          <w:iCs/>
          <w:w w:val="144"/>
        </w:rPr>
        <w:t>t</w:t>
      </w:r>
      <w:r w:rsidRPr="00D93694">
        <w:rPr>
          <w:rFonts w:ascii="Tw Cen MT" w:hAnsi="Tw Cen MT"/>
          <w:iCs/>
          <w:spacing w:val="3"/>
        </w:rPr>
        <w:t xml:space="preserve"> </w:t>
      </w:r>
      <w:r w:rsidRPr="00D93694">
        <w:rPr>
          <w:rFonts w:ascii="Tw Cen MT" w:hAnsi="Tw Cen MT"/>
          <w:iCs/>
          <w:spacing w:val="-10"/>
          <w:w w:val="137"/>
        </w:rPr>
        <w:t>r</w:t>
      </w:r>
      <w:r w:rsidRPr="00D93694">
        <w:rPr>
          <w:rFonts w:ascii="Tw Cen MT" w:hAnsi="Tw Cen MT"/>
          <w:iCs/>
          <w:w w:val="110"/>
        </w:rPr>
        <w:t>e</w:t>
      </w:r>
      <w:r w:rsidRPr="00D93694">
        <w:rPr>
          <w:rFonts w:ascii="Tw Cen MT" w:hAnsi="Tw Cen MT"/>
          <w:iCs/>
          <w:w w:val="144"/>
        </w:rPr>
        <w:t>t</w:t>
      </w:r>
      <w:r w:rsidRPr="00D93694">
        <w:rPr>
          <w:rFonts w:ascii="Tw Cen MT" w:hAnsi="Tw Cen MT"/>
          <w:iCs/>
          <w:w w:val="121"/>
        </w:rPr>
        <w:t>u</w:t>
      </w:r>
      <w:r w:rsidRPr="00D93694">
        <w:rPr>
          <w:rFonts w:ascii="Tw Cen MT" w:hAnsi="Tw Cen MT"/>
          <w:iCs/>
          <w:w w:val="137"/>
        </w:rPr>
        <w:t>r</w:t>
      </w:r>
      <w:r w:rsidRPr="00D93694">
        <w:rPr>
          <w:rFonts w:ascii="Tw Cen MT" w:hAnsi="Tw Cen MT"/>
          <w:iCs/>
          <w:w w:val="121"/>
        </w:rPr>
        <w:t>n</w:t>
      </w:r>
      <w:r w:rsidRPr="00D93694">
        <w:rPr>
          <w:rFonts w:ascii="Tw Cen MT" w:hAnsi="Tw Cen MT"/>
          <w:iCs/>
          <w:spacing w:val="3"/>
        </w:rPr>
        <w:t xml:space="preserve"> </w:t>
      </w:r>
      <w:r w:rsidRPr="00D93694">
        <w:rPr>
          <w:rFonts w:ascii="Tw Cen MT" w:hAnsi="Tw Cen MT"/>
          <w:iCs/>
          <w:w w:val="144"/>
        </w:rPr>
        <w:t>t</w:t>
      </w:r>
      <w:r w:rsidRPr="00D93694">
        <w:rPr>
          <w:rFonts w:ascii="Tw Cen MT" w:hAnsi="Tw Cen MT"/>
          <w:iCs/>
          <w:w w:val="121"/>
        </w:rPr>
        <w:t>h</w:t>
      </w:r>
      <w:r w:rsidRPr="00D93694">
        <w:rPr>
          <w:rFonts w:ascii="Tw Cen MT" w:hAnsi="Tw Cen MT"/>
          <w:iCs/>
          <w:w w:val="110"/>
        </w:rPr>
        <w:t>e</w:t>
      </w:r>
      <w:r w:rsidRPr="00D93694">
        <w:rPr>
          <w:rFonts w:ascii="Tw Cen MT" w:hAnsi="Tw Cen MT"/>
          <w:iCs/>
          <w:w w:val="130"/>
        </w:rPr>
        <w:t>i</w:t>
      </w:r>
      <w:r w:rsidRPr="00D93694">
        <w:rPr>
          <w:rFonts w:ascii="Tw Cen MT" w:hAnsi="Tw Cen MT"/>
          <w:iCs/>
          <w:w w:val="137"/>
        </w:rPr>
        <w:t>r</w:t>
      </w:r>
      <w:r w:rsidRPr="00D93694">
        <w:rPr>
          <w:rFonts w:ascii="Tw Cen MT" w:hAnsi="Tw Cen MT"/>
          <w:iCs/>
          <w:spacing w:val="3"/>
        </w:rPr>
        <w:t xml:space="preserve"> </w:t>
      </w:r>
      <w:r w:rsidRPr="00D93694">
        <w:rPr>
          <w:rFonts w:ascii="Tw Cen MT" w:hAnsi="Tw Cen MT"/>
          <w:iCs/>
          <w:w w:val="119"/>
        </w:rPr>
        <w:t>c</w:t>
      </w:r>
      <w:r w:rsidRPr="00D93694">
        <w:rPr>
          <w:rFonts w:ascii="Tw Cen MT" w:hAnsi="Tw Cen MT"/>
          <w:iCs/>
          <w:w w:val="116"/>
        </w:rPr>
        <w:t>om</w:t>
      </w:r>
      <w:r w:rsidRPr="00D93694">
        <w:rPr>
          <w:rFonts w:ascii="Tw Cen MT" w:hAnsi="Tw Cen MT"/>
          <w:iCs/>
          <w:w w:val="127"/>
        </w:rPr>
        <w:t>p</w:t>
      </w:r>
      <w:r w:rsidRPr="00D93694">
        <w:rPr>
          <w:rFonts w:ascii="Tw Cen MT" w:hAnsi="Tw Cen MT"/>
          <w:iCs/>
          <w:spacing w:val="-8"/>
          <w:w w:val="126"/>
        </w:rPr>
        <w:t>l</w:t>
      </w:r>
      <w:r w:rsidRPr="00D93694">
        <w:rPr>
          <w:rFonts w:ascii="Tw Cen MT" w:hAnsi="Tw Cen MT"/>
          <w:iCs/>
          <w:w w:val="110"/>
        </w:rPr>
        <w:t>e</w:t>
      </w:r>
      <w:r w:rsidRPr="00D93694">
        <w:rPr>
          <w:rFonts w:ascii="Tw Cen MT" w:hAnsi="Tw Cen MT"/>
          <w:iCs/>
          <w:w w:val="144"/>
        </w:rPr>
        <w:t>t</w:t>
      </w:r>
      <w:r w:rsidRPr="00D93694">
        <w:rPr>
          <w:rFonts w:ascii="Tw Cen MT" w:hAnsi="Tw Cen MT"/>
          <w:iCs/>
          <w:spacing w:val="-5"/>
          <w:w w:val="110"/>
        </w:rPr>
        <w:t>e</w:t>
      </w:r>
      <w:r w:rsidRPr="00D93694">
        <w:rPr>
          <w:rFonts w:ascii="Tw Cen MT" w:hAnsi="Tw Cen MT"/>
          <w:iCs/>
          <w:w w:val="127"/>
        </w:rPr>
        <w:t>d</w:t>
      </w:r>
      <w:r w:rsidRPr="00D93694">
        <w:rPr>
          <w:rFonts w:ascii="Tw Cen MT" w:hAnsi="Tw Cen MT"/>
          <w:iCs/>
          <w:spacing w:val="3"/>
        </w:rPr>
        <w:t xml:space="preserve"> </w:t>
      </w:r>
      <w:r w:rsidR="00515260" w:rsidRPr="00D93694">
        <w:rPr>
          <w:rFonts w:ascii="Tw Cen MT" w:hAnsi="Tw Cen MT"/>
          <w:iCs/>
          <w:spacing w:val="-10"/>
          <w:w w:val="137"/>
        </w:rPr>
        <w:t>application</w:t>
      </w:r>
      <w:r w:rsidRPr="00D93694">
        <w:rPr>
          <w:rFonts w:ascii="Tw Cen MT" w:hAnsi="Tw Cen MT"/>
          <w:iCs/>
          <w:spacing w:val="3"/>
        </w:rPr>
        <w:t xml:space="preserve"> </w:t>
      </w:r>
      <w:r w:rsidRPr="00D93694">
        <w:rPr>
          <w:rFonts w:ascii="Tw Cen MT" w:hAnsi="Tw Cen MT"/>
          <w:iCs/>
          <w:spacing w:val="-8"/>
          <w:w w:val="127"/>
        </w:rPr>
        <w:t>b</w:t>
      </w:r>
      <w:r w:rsidRPr="00D93694">
        <w:rPr>
          <w:rFonts w:ascii="Tw Cen MT" w:hAnsi="Tw Cen MT"/>
          <w:iCs/>
          <w:w w:val="109"/>
        </w:rPr>
        <w:t>y</w:t>
      </w:r>
      <w:r w:rsidRPr="00D93694">
        <w:rPr>
          <w:rFonts w:ascii="Tw Cen MT" w:hAnsi="Tw Cen MT"/>
          <w:iCs/>
          <w:spacing w:val="3"/>
        </w:rPr>
        <w:t xml:space="preserve"> </w:t>
      </w:r>
      <w:r w:rsidRPr="00D93694">
        <w:rPr>
          <w:rFonts w:ascii="Tw Cen MT" w:hAnsi="Tw Cen MT"/>
          <w:iCs/>
          <w:w w:val="105"/>
        </w:rPr>
        <w:t>A</w:t>
      </w:r>
      <w:r w:rsidRPr="00D93694">
        <w:rPr>
          <w:rFonts w:ascii="Tw Cen MT" w:hAnsi="Tw Cen MT"/>
          <w:iCs/>
          <w:w w:val="127"/>
        </w:rPr>
        <w:t>p</w:t>
      </w:r>
      <w:r w:rsidRPr="00D93694">
        <w:rPr>
          <w:rFonts w:ascii="Tw Cen MT" w:hAnsi="Tw Cen MT"/>
          <w:iCs/>
          <w:w w:val="137"/>
        </w:rPr>
        <w:t>r</w:t>
      </w:r>
      <w:r w:rsidRPr="00D93694">
        <w:rPr>
          <w:rFonts w:ascii="Tw Cen MT" w:hAnsi="Tw Cen MT"/>
          <w:iCs/>
          <w:w w:val="130"/>
        </w:rPr>
        <w:t>i</w:t>
      </w:r>
      <w:r w:rsidRPr="00D93694">
        <w:rPr>
          <w:rFonts w:ascii="Tw Cen MT" w:hAnsi="Tw Cen MT"/>
          <w:iCs/>
          <w:w w:val="126"/>
        </w:rPr>
        <w:t>l</w:t>
      </w:r>
      <w:r w:rsidRPr="00D93694">
        <w:rPr>
          <w:rFonts w:ascii="Tw Cen MT" w:hAnsi="Tw Cen MT"/>
          <w:iCs/>
          <w:spacing w:val="3"/>
        </w:rPr>
        <w:t xml:space="preserve"> </w:t>
      </w:r>
      <w:r w:rsidR="00C96E21" w:rsidRPr="00D93694">
        <w:rPr>
          <w:rFonts w:ascii="Tw Cen MT" w:hAnsi="Tw Cen MT"/>
          <w:iCs/>
          <w:w w:val="67"/>
        </w:rPr>
        <w:t>1</w:t>
      </w:r>
      <w:r w:rsidR="00C96E21" w:rsidRPr="00D93694">
        <w:rPr>
          <w:rFonts w:ascii="Tw Cen MT" w:hAnsi="Tw Cen MT"/>
          <w:iCs/>
          <w:w w:val="67"/>
          <w:vertAlign w:val="superscript"/>
        </w:rPr>
        <w:t>st</w:t>
      </w:r>
      <w:r w:rsidRPr="00D93694">
        <w:rPr>
          <w:rFonts w:ascii="Tw Cen MT" w:hAnsi="Tw Cen MT"/>
          <w:iCs/>
          <w:spacing w:val="3"/>
        </w:rPr>
        <w:t xml:space="preserve"> </w:t>
      </w:r>
      <w:r w:rsidRPr="00D93694">
        <w:rPr>
          <w:rFonts w:ascii="Tw Cen MT" w:hAnsi="Tw Cen MT"/>
          <w:iCs/>
          <w:w w:val="144"/>
        </w:rPr>
        <w:t>t</w:t>
      </w:r>
      <w:r w:rsidRPr="00D93694">
        <w:rPr>
          <w:rFonts w:ascii="Tw Cen MT" w:hAnsi="Tw Cen MT"/>
          <w:iCs/>
          <w:w w:val="121"/>
        </w:rPr>
        <w:t>o</w:t>
      </w:r>
      <w:r w:rsidR="00DC42B4" w:rsidRPr="00D93694">
        <w:rPr>
          <w:rFonts w:ascii="Tw Cen MT" w:hAnsi="Tw Cen MT"/>
          <w:iCs/>
          <w:w w:val="121"/>
        </w:rPr>
        <w:t xml:space="preserve"> </w:t>
      </w:r>
      <w:hyperlink r:id="rId7" w:history="1">
        <w:r w:rsidR="00515260" w:rsidRPr="00D93694">
          <w:rPr>
            <w:rStyle w:val="Hyperlink"/>
            <w:rFonts w:ascii="Tw Cen MT" w:hAnsi="Tw Cen MT"/>
            <w:iCs/>
            <w:w w:val="121"/>
          </w:rPr>
          <w:t>nlgyba@gmail.com</w:t>
        </w:r>
      </w:hyperlink>
      <w:r w:rsidR="00515260" w:rsidRPr="00D93694">
        <w:rPr>
          <w:rFonts w:ascii="Tw Cen MT" w:hAnsi="Tw Cen MT"/>
          <w:iCs/>
          <w:w w:val="121"/>
        </w:rPr>
        <w:t xml:space="preserve"> or</w:t>
      </w:r>
      <w:r w:rsidRPr="00D93694">
        <w:rPr>
          <w:rFonts w:ascii="Tw Cen MT" w:hAnsi="Tw Cen MT"/>
          <w:iCs/>
          <w:w w:val="70"/>
        </w:rPr>
        <w:t>:</w:t>
      </w:r>
    </w:p>
    <w:p w14:paraId="6D8C36B9" w14:textId="77777777" w:rsidR="004C7940" w:rsidRPr="00D93694" w:rsidRDefault="004C7940">
      <w:pPr>
        <w:pStyle w:val="BodyText"/>
        <w:spacing w:before="7"/>
        <w:rPr>
          <w:rFonts w:ascii="Tw Cen MT" w:hAnsi="Tw Cen MT"/>
          <w:iCs/>
          <w:sz w:val="21"/>
        </w:rPr>
      </w:pPr>
    </w:p>
    <w:p w14:paraId="4623092E" w14:textId="4CF9CB52" w:rsidR="00C96E21" w:rsidRPr="00D93694" w:rsidRDefault="00E14484">
      <w:pPr>
        <w:pStyle w:val="Heading2"/>
        <w:spacing w:line="288" w:lineRule="auto"/>
        <w:ind w:right="9426"/>
        <w:rPr>
          <w:rFonts w:ascii="Tw Cen MT" w:hAnsi="Tw Cen MT"/>
          <w:iCs/>
          <w:w w:val="105"/>
        </w:rPr>
      </w:pPr>
      <w:r w:rsidRPr="00D93694">
        <w:rPr>
          <w:rFonts w:ascii="Tw Cen MT" w:hAnsi="Tw Cen MT"/>
          <w:iCs/>
          <w:w w:val="105"/>
        </w:rPr>
        <w:t>NLGY</w:t>
      </w:r>
      <w:r w:rsidR="00C96E21" w:rsidRPr="00D93694">
        <w:rPr>
          <w:rFonts w:ascii="Tw Cen MT" w:hAnsi="Tw Cen MT"/>
          <w:iCs/>
          <w:w w:val="105"/>
        </w:rPr>
        <w:t>BA</w:t>
      </w:r>
    </w:p>
    <w:p w14:paraId="6D8C36BA" w14:textId="71B1BC79" w:rsidR="004C7940" w:rsidRPr="00D93694" w:rsidRDefault="00E14484">
      <w:pPr>
        <w:pStyle w:val="Heading2"/>
        <w:spacing w:line="288" w:lineRule="auto"/>
        <w:ind w:right="9426"/>
        <w:rPr>
          <w:rFonts w:ascii="Tw Cen MT" w:hAnsi="Tw Cen MT"/>
          <w:iCs/>
        </w:rPr>
      </w:pPr>
      <w:r w:rsidRPr="00D93694">
        <w:rPr>
          <w:rFonts w:ascii="Tw Cen MT" w:hAnsi="Tw Cen MT"/>
          <w:iCs/>
          <w:w w:val="105"/>
        </w:rPr>
        <w:t>PO Box</w:t>
      </w:r>
      <w:r w:rsidR="00C96E21" w:rsidRPr="00D93694">
        <w:rPr>
          <w:rFonts w:ascii="Tw Cen MT" w:hAnsi="Tw Cen MT"/>
          <w:iCs/>
          <w:w w:val="105"/>
        </w:rPr>
        <w:t xml:space="preserve"> </w:t>
      </w:r>
      <w:r w:rsidR="00645ECD" w:rsidRPr="00D93694">
        <w:rPr>
          <w:rFonts w:ascii="Tw Cen MT" w:hAnsi="Tw Cen MT"/>
          <w:iCs/>
          <w:w w:val="105"/>
        </w:rPr>
        <w:t>145</w:t>
      </w:r>
    </w:p>
    <w:p w14:paraId="2F258CCB" w14:textId="667D8D04" w:rsidR="00E86BB0" w:rsidRPr="00D93694" w:rsidRDefault="00E14484" w:rsidP="00515260">
      <w:pPr>
        <w:spacing w:line="274" w:lineRule="exact"/>
        <w:ind w:left="119"/>
        <w:rPr>
          <w:rFonts w:ascii="Tw Cen MT" w:hAnsi="Tw Cen MT"/>
          <w:b/>
          <w:iCs/>
          <w:w w:val="105"/>
          <w:sz w:val="24"/>
        </w:rPr>
      </w:pPr>
      <w:r w:rsidRPr="00D93694">
        <w:rPr>
          <w:rFonts w:ascii="Tw Cen MT" w:hAnsi="Tw Cen MT"/>
          <w:b/>
          <w:iCs/>
          <w:w w:val="105"/>
          <w:sz w:val="24"/>
        </w:rPr>
        <w:t>New London, WI</w:t>
      </w:r>
      <w:r w:rsidRPr="00D93694">
        <w:rPr>
          <w:rFonts w:ascii="Tw Cen MT" w:hAnsi="Tw Cen MT"/>
          <w:b/>
          <w:iCs/>
          <w:spacing w:val="70"/>
          <w:w w:val="105"/>
          <w:sz w:val="24"/>
        </w:rPr>
        <w:t xml:space="preserve"> </w:t>
      </w:r>
      <w:r w:rsidRPr="00D93694">
        <w:rPr>
          <w:rFonts w:ascii="Tw Cen MT" w:hAnsi="Tw Cen MT"/>
          <w:b/>
          <w:iCs/>
          <w:w w:val="105"/>
          <w:sz w:val="24"/>
        </w:rPr>
        <w:t>54961</w:t>
      </w:r>
    </w:p>
    <w:p w14:paraId="6D8C36BC" w14:textId="77777777" w:rsidR="004C7940" w:rsidRPr="00D93694" w:rsidRDefault="004C7940">
      <w:pPr>
        <w:pStyle w:val="BodyText"/>
        <w:spacing w:before="7"/>
        <w:rPr>
          <w:rFonts w:ascii="Tw Cen MT" w:hAnsi="Tw Cen MT"/>
          <w:b/>
          <w:iCs/>
          <w:sz w:val="21"/>
        </w:rPr>
      </w:pPr>
    </w:p>
    <w:p w14:paraId="6D8C36BD" w14:textId="677B55A8" w:rsidR="004C7940" w:rsidRDefault="00E14484">
      <w:pPr>
        <w:pStyle w:val="BodyText"/>
        <w:spacing w:before="1" w:line="288" w:lineRule="auto"/>
        <w:ind w:left="119" w:right="634"/>
        <w:jc w:val="both"/>
        <w:rPr>
          <w:rFonts w:ascii="Tw Cen MT" w:hAnsi="Tw Cen MT"/>
          <w:iCs/>
          <w:w w:val="120"/>
        </w:rPr>
      </w:pPr>
      <w:r w:rsidRPr="00D93694">
        <w:rPr>
          <w:rFonts w:ascii="Tw Cen MT" w:hAnsi="Tw Cen MT"/>
          <w:iCs/>
          <w:spacing w:val="-3"/>
          <w:w w:val="120"/>
        </w:rPr>
        <w:t>NLGY</w:t>
      </w:r>
      <w:r w:rsidR="00170E1E" w:rsidRPr="00D93694">
        <w:rPr>
          <w:rFonts w:ascii="Tw Cen MT" w:hAnsi="Tw Cen MT"/>
          <w:iCs/>
          <w:spacing w:val="-3"/>
          <w:w w:val="120"/>
        </w:rPr>
        <w:t>BA</w:t>
      </w:r>
      <w:r w:rsidRPr="00D93694">
        <w:rPr>
          <w:rFonts w:ascii="Tw Cen MT" w:hAnsi="Tw Cen MT"/>
          <w:iCs/>
          <w:spacing w:val="-21"/>
          <w:w w:val="120"/>
        </w:rPr>
        <w:t xml:space="preserve"> </w:t>
      </w:r>
      <w:r w:rsidRPr="00D93694">
        <w:rPr>
          <w:rFonts w:ascii="Tw Cen MT" w:hAnsi="Tw Cen MT"/>
          <w:iCs/>
          <w:w w:val="120"/>
        </w:rPr>
        <w:t>board</w:t>
      </w:r>
      <w:r w:rsidRPr="00D93694">
        <w:rPr>
          <w:rFonts w:ascii="Tw Cen MT" w:hAnsi="Tw Cen MT"/>
          <w:iCs/>
          <w:spacing w:val="-20"/>
          <w:w w:val="120"/>
        </w:rPr>
        <w:t xml:space="preserve"> </w:t>
      </w:r>
      <w:r w:rsidRPr="00D93694">
        <w:rPr>
          <w:rFonts w:ascii="Tw Cen MT" w:hAnsi="Tw Cen MT"/>
          <w:iCs/>
          <w:w w:val="120"/>
        </w:rPr>
        <w:t>will</w:t>
      </w:r>
      <w:r w:rsidRPr="00D93694">
        <w:rPr>
          <w:rFonts w:ascii="Tw Cen MT" w:hAnsi="Tw Cen MT"/>
          <w:iCs/>
          <w:spacing w:val="-20"/>
          <w:w w:val="120"/>
        </w:rPr>
        <w:t xml:space="preserve"> </w:t>
      </w:r>
      <w:r w:rsidRPr="00D93694">
        <w:rPr>
          <w:rFonts w:ascii="Tw Cen MT" w:hAnsi="Tw Cen MT"/>
          <w:iCs/>
          <w:spacing w:val="-3"/>
          <w:w w:val="120"/>
        </w:rPr>
        <w:t>select</w:t>
      </w:r>
      <w:r w:rsidRPr="00D93694">
        <w:rPr>
          <w:rFonts w:ascii="Tw Cen MT" w:hAnsi="Tw Cen MT"/>
          <w:iCs/>
          <w:spacing w:val="-20"/>
          <w:w w:val="120"/>
        </w:rPr>
        <w:t xml:space="preserve"> </w:t>
      </w:r>
      <w:r w:rsidRPr="00D93694">
        <w:rPr>
          <w:rFonts w:ascii="Tw Cen MT" w:hAnsi="Tw Cen MT"/>
          <w:iCs/>
          <w:w w:val="120"/>
        </w:rPr>
        <w:t>the</w:t>
      </w:r>
      <w:r w:rsidRPr="00D93694">
        <w:rPr>
          <w:rFonts w:ascii="Tw Cen MT" w:hAnsi="Tw Cen MT"/>
          <w:iCs/>
          <w:spacing w:val="-20"/>
          <w:w w:val="120"/>
        </w:rPr>
        <w:t xml:space="preserve"> </w:t>
      </w:r>
      <w:r w:rsidRPr="00D93694">
        <w:rPr>
          <w:rFonts w:ascii="Tw Cen MT" w:hAnsi="Tw Cen MT"/>
          <w:iCs/>
          <w:w w:val="120"/>
        </w:rPr>
        <w:t>winner</w:t>
      </w:r>
      <w:r w:rsidRPr="00D93694">
        <w:rPr>
          <w:rFonts w:ascii="Tw Cen MT" w:hAnsi="Tw Cen MT"/>
          <w:iCs/>
          <w:spacing w:val="-20"/>
          <w:w w:val="120"/>
        </w:rPr>
        <w:t xml:space="preserve"> </w:t>
      </w:r>
      <w:r w:rsidRPr="00D93694">
        <w:rPr>
          <w:rFonts w:ascii="Tw Cen MT" w:hAnsi="Tw Cen MT"/>
          <w:iCs/>
          <w:w w:val="120"/>
        </w:rPr>
        <w:t>of</w:t>
      </w:r>
      <w:r w:rsidRPr="00D93694">
        <w:rPr>
          <w:rFonts w:ascii="Tw Cen MT" w:hAnsi="Tw Cen MT"/>
          <w:iCs/>
          <w:spacing w:val="-20"/>
          <w:w w:val="120"/>
        </w:rPr>
        <w:t xml:space="preserve"> </w:t>
      </w:r>
      <w:r w:rsidRPr="00D93694">
        <w:rPr>
          <w:rFonts w:ascii="Tw Cen MT" w:hAnsi="Tw Cen MT"/>
          <w:iCs/>
          <w:w w:val="120"/>
        </w:rPr>
        <w:t>the</w:t>
      </w:r>
      <w:r w:rsidRPr="00D93694">
        <w:rPr>
          <w:rFonts w:ascii="Tw Cen MT" w:hAnsi="Tw Cen MT"/>
          <w:iCs/>
          <w:spacing w:val="-20"/>
          <w:w w:val="120"/>
        </w:rPr>
        <w:t xml:space="preserve"> </w:t>
      </w:r>
      <w:r w:rsidRPr="00D93694">
        <w:rPr>
          <w:rFonts w:ascii="Tw Cen MT" w:hAnsi="Tw Cen MT"/>
          <w:iCs/>
          <w:spacing w:val="-5"/>
          <w:w w:val="120"/>
        </w:rPr>
        <w:t>award</w:t>
      </w:r>
      <w:r w:rsidRPr="00D93694">
        <w:rPr>
          <w:rFonts w:ascii="Tw Cen MT" w:hAnsi="Tw Cen MT"/>
          <w:iCs/>
          <w:spacing w:val="-20"/>
          <w:w w:val="120"/>
        </w:rPr>
        <w:t xml:space="preserve"> </w:t>
      </w:r>
      <w:r w:rsidRPr="00D93694">
        <w:rPr>
          <w:rFonts w:ascii="Tw Cen MT" w:hAnsi="Tw Cen MT"/>
          <w:iCs/>
          <w:w w:val="120"/>
        </w:rPr>
        <w:t>at</w:t>
      </w:r>
      <w:r w:rsidRPr="00D93694">
        <w:rPr>
          <w:rFonts w:ascii="Tw Cen MT" w:hAnsi="Tw Cen MT"/>
          <w:iCs/>
          <w:spacing w:val="-20"/>
          <w:w w:val="120"/>
        </w:rPr>
        <w:t xml:space="preserve"> </w:t>
      </w:r>
      <w:r w:rsidRPr="00D93694">
        <w:rPr>
          <w:rFonts w:ascii="Tw Cen MT" w:hAnsi="Tw Cen MT"/>
          <w:iCs/>
          <w:w w:val="120"/>
        </w:rPr>
        <w:t>our</w:t>
      </w:r>
      <w:r w:rsidRPr="00D93694">
        <w:rPr>
          <w:rFonts w:ascii="Tw Cen MT" w:hAnsi="Tw Cen MT"/>
          <w:iCs/>
          <w:spacing w:val="-20"/>
          <w:w w:val="120"/>
        </w:rPr>
        <w:t xml:space="preserve"> </w:t>
      </w:r>
      <w:r w:rsidRPr="00D93694">
        <w:rPr>
          <w:rFonts w:ascii="Tw Cen MT" w:hAnsi="Tw Cen MT"/>
          <w:iCs/>
          <w:w w:val="120"/>
        </w:rPr>
        <w:t>April</w:t>
      </w:r>
      <w:r w:rsidRPr="00D93694">
        <w:rPr>
          <w:rFonts w:ascii="Tw Cen MT" w:hAnsi="Tw Cen MT"/>
          <w:iCs/>
          <w:spacing w:val="-20"/>
          <w:w w:val="120"/>
        </w:rPr>
        <w:t xml:space="preserve"> </w:t>
      </w:r>
      <w:r w:rsidRPr="00D93694">
        <w:rPr>
          <w:rFonts w:ascii="Tw Cen MT" w:hAnsi="Tw Cen MT"/>
          <w:iCs/>
          <w:w w:val="120"/>
        </w:rPr>
        <w:t>meeting.</w:t>
      </w:r>
      <w:r w:rsidRPr="00D93694">
        <w:rPr>
          <w:rFonts w:ascii="Tw Cen MT" w:hAnsi="Tw Cen MT"/>
          <w:iCs/>
          <w:spacing w:val="40"/>
          <w:w w:val="120"/>
        </w:rPr>
        <w:t xml:space="preserve"> </w:t>
      </w:r>
      <w:r w:rsidRPr="00D93694">
        <w:rPr>
          <w:rFonts w:ascii="Tw Cen MT" w:hAnsi="Tw Cen MT"/>
          <w:iCs/>
          <w:w w:val="120"/>
        </w:rPr>
        <w:t>The</w:t>
      </w:r>
      <w:r w:rsidRPr="00D93694">
        <w:rPr>
          <w:rFonts w:ascii="Tw Cen MT" w:hAnsi="Tw Cen MT"/>
          <w:iCs/>
          <w:spacing w:val="-20"/>
          <w:w w:val="120"/>
        </w:rPr>
        <w:t xml:space="preserve"> </w:t>
      </w:r>
      <w:r w:rsidRPr="00D93694">
        <w:rPr>
          <w:rFonts w:ascii="Tw Cen MT" w:hAnsi="Tw Cen MT"/>
          <w:iCs/>
          <w:w w:val="120"/>
        </w:rPr>
        <w:t>board reserves</w:t>
      </w:r>
      <w:r w:rsidRPr="00D93694">
        <w:rPr>
          <w:rFonts w:ascii="Tw Cen MT" w:hAnsi="Tw Cen MT"/>
          <w:iCs/>
          <w:spacing w:val="-10"/>
          <w:w w:val="120"/>
        </w:rPr>
        <w:t xml:space="preserve"> </w:t>
      </w:r>
      <w:r w:rsidRPr="00D93694">
        <w:rPr>
          <w:rFonts w:ascii="Tw Cen MT" w:hAnsi="Tw Cen MT"/>
          <w:iCs/>
          <w:w w:val="120"/>
        </w:rPr>
        <w:t>the</w:t>
      </w:r>
      <w:r w:rsidRPr="00D93694">
        <w:rPr>
          <w:rFonts w:ascii="Tw Cen MT" w:hAnsi="Tw Cen MT"/>
          <w:iCs/>
          <w:spacing w:val="-10"/>
          <w:w w:val="120"/>
        </w:rPr>
        <w:t xml:space="preserve"> </w:t>
      </w:r>
      <w:r w:rsidRPr="00D93694">
        <w:rPr>
          <w:rFonts w:ascii="Tw Cen MT" w:hAnsi="Tw Cen MT"/>
          <w:iCs/>
          <w:w w:val="120"/>
        </w:rPr>
        <w:t>right</w:t>
      </w:r>
      <w:r w:rsidRPr="00D93694">
        <w:rPr>
          <w:rFonts w:ascii="Tw Cen MT" w:hAnsi="Tw Cen MT"/>
          <w:iCs/>
          <w:spacing w:val="-10"/>
          <w:w w:val="120"/>
        </w:rPr>
        <w:t xml:space="preserve"> </w:t>
      </w:r>
      <w:r w:rsidRPr="00D93694">
        <w:rPr>
          <w:rFonts w:ascii="Tw Cen MT" w:hAnsi="Tw Cen MT"/>
          <w:iCs/>
          <w:w w:val="120"/>
        </w:rPr>
        <w:t>to</w:t>
      </w:r>
      <w:r w:rsidRPr="00D93694">
        <w:rPr>
          <w:rFonts w:ascii="Tw Cen MT" w:hAnsi="Tw Cen MT"/>
          <w:iCs/>
          <w:spacing w:val="-10"/>
          <w:w w:val="120"/>
        </w:rPr>
        <w:t xml:space="preserve"> </w:t>
      </w:r>
      <w:r w:rsidRPr="00D93694">
        <w:rPr>
          <w:rFonts w:ascii="Tw Cen MT" w:hAnsi="Tw Cen MT"/>
          <w:iCs/>
          <w:w w:val="120"/>
        </w:rPr>
        <w:t>withhold</w:t>
      </w:r>
      <w:r w:rsidRPr="00D93694">
        <w:rPr>
          <w:rFonts w:ascii="Tw Cen MT" w:hAnsi="Tw Cen MT"/>
          <w:iCs/>
          <w:spacing w:val="-9"/>
          <w:w w:val="120"/>
        </w:rPr>
        <w:t xml:space="preserve"> </w:t>
      </w:r>
      <w:r w:rsidRPr="00D93694">
        <w:rPr>
          <w:rFonts w:ascii="Tw Cen MT" w:hAnsi="Tw Cen MT"/>
          <w:iCs/>
          <w:w w:val="120"/>
        </w:rPr>
        <w:t>the</w:t>
      </w:r>
      <w:r w:rsidRPr="00D93694">
        <w:rPr>
          <w:rFonts w:ascii="Tw Cen MT" w:hAnsi="Tw Cen MT"/>
          <w:iCs/>
          <w:spacing w:val="-10"/>
          <w:w w:val="120"/>
        </w:rPr>
        <w:t xml:space="preserve"> </w:t>
      </w:r>
      <w:r w:rsidRPr="00D93694">
        <w:rPr>
          <w:rFonts w:ascii="Tw Cen MT" w:hAnsi="Tw Cen MT"/>
          <w:iCs/>
          <w:w w:val="120"/>
        </w:rPr>
        <w:t>scholarship</w:t>
      </w:r>
      <w:r w:rsidRPr="00D93694">
        <w:rPr>
          <w:rFonts w:ascii="Tw Cen MT" w:hAnsi="Tw Cen MT"/>
          <w:iCs/>
          <w:spacing w:val="-10"/>
          <w:w w:val="120"/>
        </w:rPr>
        <w:t xml:space="preserve"> </w:t>
      </w:r>
      <w:r w:rsidRPr="00D93694">
        <w:rPr>
          <w:rFonts w:ascii="Tw Cen MT" w:hAnsi="Tw Cen MT"/>
          <w:iCs/>
          <w:w w:val="120"/>
        </w:rPr>
        <w:t>in</w:t>
      </w:r>
      <w:r w:rsidRPr="00D93694">
        <w:rPr>
          <w:rFonts w:ascii="Tw Cen MT" w:hAnsi="Tw Cen MT"/>
          <w:iCs/>
          <w:spacing w:val="-10"/>
          <w:w w:val="120"/>
        </w:rPr>
        <w:t xml:space="preserve"> </w:t>
      </w:r>
      <w:r w:rsidRPr="00D93694">
        <w:rPr>
          <w:rFonts w:ascii="Tw Cen MT" w:hAnsi="Tw Cen MT"/>
          <w:iCs/>
          <w:w w:val="120"/>
        </w:rPr>
        <w:t>any</w:t>
      </w:r>
      <w:r w:rsidRPr="00D93694">
        <w:rPr>
          <w:rFonts w:ascii="Tw Cen MT" w:hAnsi="Tw Cen MT"/>
          <w:iCs/>
          <w:spacing w:val="-9"/>
          <w:w w:val="120"/>
        </w:rPr>
        <w:t xml:space="preserve"> </w:t>
      </w:r>
      <w:r w:rsidRPr="00D93694">
        <w:rPr>
          <w:rFonts w:ascii="Tw Cen MT" w:hAnsi="Tw Cen MT"/>
          <w:iCs/>
          <w:w w:val="120"/>
        </w:rPr>
        <w:t>given</w:t>
      </w:r>
      <w:r w:rsidRPr="00D93694">
        <w:rPr>
          <w:rFonts w:ascii="Tw Cen MT" w:hAnsi="Tw Cen MT"/>
          <w:iCs/>
          <w:spacing w:val="-10"/>
          <w:w w:val="120"/>
        </w:rPr>
        <w:t xml:space="preserve"> </w:t>
      </w:r>
      <w:r w:rsidRPr="00D93694">
        <w:rPr>
          <w:rFonts w:ascii="Tw Cen MT" w:hAnsi="Tw Cen MT"/>
          <w:iCs/>
          <w:spacing w:val="-3"/>
          <w:w w:val="120"/>
        </w:rPr>
        <w:t>year</w:t>
      </w:r>
      <w:r w:rsidRPr="00D93694">
        <w:rPr>
          <w:rFonts w:ascii="Tw Cen MT" w:hAnsi="Tw Cen MT"/>
          <w:iCs/>
          <w:spacing w:val="-10"/>
          <w:w w:val="120"/>
        </w:rPr>
        <w:t xml:space="preserve"> </w:t>
      </w:r>
      <w:r w:rsidRPr="00D93694">
        <w:rPr>
          <w:rFonts w:ascii="Tw Cen MT" w:hAnsi="Tw Cen MT"/>
          <w:iCs/>
          <w:w w:val="120"/>
        </w:rPr>
        <w:t>should</w:t>
      </w:r>
      <w:r w:rsidRPr="00D93694">
        <w:rPr>
          <w:rFonts w:ascii="Tw Cen MT" w:hAnsi="Tw Cen MT"/>
          <w:iCs/>
          <w:spacing w:val="-10"/>
          <w:w w:val="120"/>
        </w:rPr>
        <w:t xml:space="preserve"> </w:t>
      </w:r>
      <w:r w:rsidRPr="00D93694">
        <w:rPr>
          <w:rFonts w:ascii="Tw Cen MT" w:hAnsi="Tw Cen MT"/>
          <w:iCs/>
          <w:w w:val="120"/>
        </w:rPr>
        <w:t>no</w:t>
      </w:r>
      <w:r w:rsidRPr="00D93694">
        <w:rPr>
          <w:rFonts w:ascii="Tw Cen MT" w:hAnsi="Tw Cen MT"/>
          <w:iCs/>
          <w:spacing w:val="-9"/>
          <w:w w:val="120"/>
        </w:rPr>
        <w:t xml:space="preserve"> </w:t>
      </w:r>
      <w:r w:rsidRPr="00D93694">
        <w:rPr>
          <w:rFonts w:ascii="Tw Cen MT" w:hAnsi="Tw Cen MT"/>
          <w:iCs/>
          <w:w w:val="120"/>
        </w:rPr>
        <w:t>student meet the</w:t>
      </w:r>
      <w:r w:rsidRPr="00D93694">
        <w:rPr>
          <w:rFonts w:ascii="Tw Cen MT" w:hAnsi="Tw Cen MT"/>
          <w:iCs/>
          <w:spacing w:val="-21"/>
          <w:w w:val="120"/>
        </w:rPr>
        <w:t xml:space="preserve"> </w:t>
      </w:r>
      <w:r w:rsidRPr="00D93694">
        <w:rPr>
          <w:rFonts w:ascii="Tw Cen MT" w:hAnsi="Tw Cen MT"/>
          <w:iCs/>
          <w:w w:val="120"/>
        </w:rPr>
        <w:t>criteria.</w:t>
      </w:r>
    </w:p>
    <w:p w14:paraId="01920805" w14:textId="77777777" w:rsidR="00242319" w:rsidRPr="00D93694" w:rsidRDefault="00242319">
      <w:pPr>
        <w:pStyle w:val="BodyText"/>
        <w:spacing w:before="1" w:line="288" w:lineRule="auto"/>
        <w:ind w:left="119" w:right="634"/>
        <w:jc w:val="both"/>
        <w:rPr>
          <w:rFonts w:ascii="Tw Cen MT" w:hAnsi="Tw Cen MT"/>
          <w:iCs/>
        </w:rPr>
      </w:pPr>
    </w:p>
    <w:p w14:paraId="711DDF89" w14:textId="52411CFD" w:rsidR="004C7940" w:rsidRPr="00242319" w:rsidRDefault="004C7940">
      <w:pPr>
        <w:pBdr>
          <w:bottom w:val="single" w:sz="12" w:space="1" w:color="auto"/>
        </w:pBdr>
        <w:spacing w:line="288" w:lineRule="auto"/>
        <w:jc w:val="both"/>
        <w:rPr>
          <w:rFonts w:ascii="Tw Cen MT" w:hAnsi="Tw Cen MT"/>
          <w:iCs/>
        </w:rPr>
      </w:pPr>
    </w:p>
    <w:p w14:paraId="37C8ACC1" w14:textId="77777777" w:rsidR="00022D00" w:rsidRPr="00242319" w:rsidRDefault="00022D00">
      <w:pPr>
        <w:spacing w:line="288" w:lineRule="auto"/>
        <w:jc w:val="both"/>
        <w:rPr>
          <w:rFonts w:ascii="Tw Cen MT" w:hAnsi="Tw Cen MT"/>
          <w:iCs/>
        </w:rPr>
      </w:pPr>
    </w:p>
    <w:p w14:paraId="5D050857" w14:textId="301144A2" w:rsidR="00D93694" w:rsidRDefault="00D93694">
      <w:pPr>
        <w:spacing w:line="288" w:lineRule="auto"/>
        <w:jc w:val="both"/>
        <w:rPr>
          <w:rFonts w:ascii="Tw Cen MT" w:hAnsi="Tw Cen MT"/>
          <w:iCs/>
        </w:rPr>
      </w:pPr>
    </w:p>
    <w:p w14:paraId="2182C808" w14:textId="77777777" w:rsidR="00516E7D" w:rsidRPr="00D93694" w:rsidRDefault="00516E7D">
      <w:pPr>
        <w:spacing w:line="288" w:lineRule="auto"/>
        <w:jc w:val="both"/>
        <w:rPr>
          <w:rFonts w:ascii="Tw Cen MT" w:hAnsi="Tw Cen MT"/>
          <w:iCs/>
        </w:rPr>
      </w:pPr>
    </w:p>
    <w:p w14:paraId="76117444" w14:textId="3C64BDC8" w:rsidR="001C07F6" w:rsidRPr="00D93694" w:rsidRDefault="001C07F6" w:rsidP="00242319">
      <w:pPr>
        <w:pStyle w:val="Heading1"/>
        <w:tabs>
          <w:tab w:val="left" w:pos="7402"/>
          <w:tab w:val="left" w:pos="9948"/>
        </w:tabs>
        <w:spacing w:before="0" w:line="480" w:lineRule="auto"/>
        <w:ind w:left="115"/>
        <w:rPr>
          <w:rFonts w:ascii="Tw Cen MT" w:hAnsi="Tw Cen MT"/>
          <w:b w:val="0"/>
          <w:i w:val="0"/>
          <w:iCs/>
        </w:rPr>
      </w:pPr>
      <w:r w:rsidRPr="00D93694">
        <w:rPr>
          <w:rFonts w:ascii="Tw Cen MT" w:hAnsi="Tw Cen MT"/>
          <w:i w:val="0"/>
          <w:iCs/>
        </w:rPr>
        <w:t>Name</w:t>
      </w:r>
      <w:r w:rsidRPr="00D93694">
        <w:rPr>
          <w:rFonts w:ascii="Tw Cen MT" w:hAnsi="Tw Cen MT"/>
          <w:i w:val="0"/>
          <w:iCs/>
          <w:u w:val="thick"/>
        </w:rPr>
        <w:t xml:space="preserve"> </w:t>
      </w:r>
      <w:r w:rsidRPr="00D93694">
        <w:rPr>
          <w:rFonts w:ascii="Tw Cen MT" w:hAnsi="Tw Cen MT"/>
          <w:i w:val="0"/>
          <w:iCs/>
          <w:u w:val="thick"/>
        </w:rPr>
        <w:tab/>
      </w:r>
    </w:p>
    <w:p w14:paraId="0BCB0A9E" w14:textId="04AA9EAB" w:rsidR="00F05DE1" w:rsidRPr="00D93694" w:rsidRDefault="00BC0E6D" w:rsidP="00242319">
      <w:pPr>
        <w:tabs>
          <w:tab w:val="left" w:pos="4194"/>
          <w:tab w:val="left" w:pos="7863"/>
          <w:tab w:val="left" w:pos="9999"/>
          <w:tab w:val="left" w:pos="10031"/>
          <w:tab w:val="left" w:pos="10086"/>
        </w:tabs>
        <w:spacing w:line="480" w:lineRule="auto"/>
        <w:ind w:left="115" w:right="819"/>
        <w:rPr>
          <w:rFonts w:ascii="Tw Cen MT" w:hAnsi="Tw Cen MT"/>
          <w:b/>
          <w:iCs/>
          <w:sz w:val="25"/>
          <w:u w:val="thick"/>
        </w:rPr>
      </w:pPr>
      <w:r w:rsidRPr="00D93694">
        <w:rPr>
          <w:rFonts w:ascii="Tw Cen MT" w:hAnsi="Tw Cen MT"/>
          <w:b/>
          <w:iCs/>
          <w:sz w:val="25"/>
        </w:rPr>
        <w:t>Home A</w:t>
      </w:r>
      <w:r w:rsidR="001C07F6" w:rsidRPr="00D93694">
        <w:rPr>
          <w:rFonts w:ascii="Tw Cen MT" w:hAnsi="Tw Cen MT"/>
          <w:b/>
          <w:iCs/>
          <w:sz w:val="25"/>
        </w:rPr>
        <w:t>ddress</w:t>
      </w:r>
      <w:r w:rsidR="001C07F6" w:rsidRPr="00D93694">
        <w:rPr>
          <w:rFonts w:ascii="Tw Cen MT" w:hAnsi="Tw Cen MT"/>
          <w:b/>
          <w:iCs/>
          <w:spacing w:val="-1"/>
          <w:sz w:val="25"/>
        </w:rPr>
        <w:t xml:space="preserve"> </w:t>
      </w:r>
      <w:r w:rsidR="001C07F6" w:rsidRPr="00D93694">
        <w:rPr>
          <w:rFonts w:ascii="Tw Cen MT" w:hAnsi="Tw Cen MT"/>
          <w:iCs/>
          <w:sz w:val="25"/>
          <w:u w:val="thick"/>
        </w:rPr>
        <w:t xml:space="preserve"> </w:t>
      </w:r>
      <w:r w:rsidR="001C07F6" w:rsidRPr="00D93694">
        <w:rPr>
          <w:rFonts w:ascii="Tw Cen MT" w:hAnsi="Tw Cen MT"/>
          <w:iCs/>
          <w:sz w:val="25"/>
          <w:u w:val="thick"/>
        </w:rPr>
        <w:tab/>
      </w:r>
      <w:r w:rsidR="001C07F6" w:rsidRPr="00D93694">
        <w:rPr>
          <w:rFonts w:ascii="Tw Cen MT" w:hAnsi="Tw Cen MT"/>
          <w:iCs/>
          <w:sz w:val="25"/>
          <w:u w:val="thick"/>
        </w:rPr>
        <w:tab/>
      </w:r>
      <w:r w:rsidR="001C07F6" w:rsidRPr="00D93694">
        <w:rPr>
          <w:rFonts w:ascii="Tw Cen MT" w:hAnsi="Tw Cen MT"/>
          <w:iCs/>
          <w:sz w:val="25"/>
          <w:u w:val="thick"/>
        </w:rPr>
        <w:tab/>
      </w:r>
      <w:r w:rsidR="001C07F6" w:rsidRPr="00D93694">
        <w:rPr>
          <w:rFonts w:ascii="Tw Cen MT" w:hAnsi="Tw Cen MT"/>
          <w:iCs/>
          <w:sz w:val="25"/>
          <w:u w:val="thick"/>
        </w:rPr>
        <w:tab/>
      </w:r>
      <w:r w:rsidR="001C07F6" w:rsidRPr="00D93694">
        <w:rPr>
          <w:rFonts w:ascii="Tw Cen MT" w:hAnsi="Tw Cen MT"/>
          <w:iCs/>
          <w:sz w:val="25"/>
        </w:rPr>
        <w:t xml:space="preserve"> </w:t>
      </w:r>
      <w:r w:rsidR="0058108B" w:rsidRPr="00D93694">
        <w:rPr>
          <w:rFonts w:ascii="Tw Cen MT" w:hAnsi="Tw Cen MT"/>
          <w:b/>
          <w:iCs/>
          <w:sz w:val="25"/>
        </w:rPr>
        <w:t>GPA</w:t>
      </w:r>
      <w:r w:rsidR="001C07F6" w:rsidRPr="00D93694">
        <w:rPr>
          <w:rFonts w:ascii="Tw Cen MT" w:hAnsi="Tw Cen MT"/>
          <w:b/>
          <w:iCs/>
          <w:sz w:val="25"/>
          <w:u w:val="thick"/>
        </w:rPr>
        <w:t xml:space="preserve"> </w:t>
      </w:r>
      <w:r w:rsidR="00F05DE1" w:rsidRPr="00D93694">
        <w:rPr>
          <w:rFonts w:ascii="Tw Cen MT" w:hAnsi="Tw Cen MT"/>
          <w:b/>
          <w:iCs/>
          <w:sz w:val="25"/>
          <w:u w:val="thick"/>
        </w:rPr>
        <w:t xml:space="preserve">                   </w:t>
      </w:r>
      <w:r w:rsidR="0058108B" w:rsidRPr="00D93694">
        <w:rPr>
          <w:rFonts w:ascii="Tw Cen MT" w:hAnsi="Tw Cen MT"/>
          <w:b/>
          <w:iCs/>
          <w:sz w:val="25"/>
        </w:rPr>
        <w:t>Code Violation</w:t>
      </w:r>
      <w:r w:rsidR="0047679F" w:rsidRPr="00D93694">
        <w:rPr>
          <w:rFonts w:ascii="Tw Cen MT" w:hAnsi="Tw Cen MT"/>
          <w:b/>
          <w:iCs/>
          <w:sz w:val="25"/>
        </w:rPr>
        <w:t>?</w:t>
      </w:r>
      <w:r w:rsidRPr="00D93694">
        <w:rPr>
          <w:rFonts w:ascii="Tw Cen MT" w:hAnsi="Tw Cen MT"/>
          <w:b/>
          <w:iCs/>
          <w:sz w:val="25"/>
        </w:rPr>
        <w:t xml:space="preserve"> </w:t>
      </w:r>
      <w:r w:rsidR="0047679F" w:rsidRPr="00D93694">
        <w:rPr>
          <w:rFonts w:ascii="Tw Cen MT" w:hAnsi="Tw Cen MT"/>
          <w:b/>
          <w:iCs/>
          <w:sz w:val="25"/>
        </w:rPr>
        <w:t xml:space="preserve"> </w:t>
      </w:r>
      <w:r w:rsidR="0047679F" w:rsidRPr="00D93694">
        <w:rPr>
          <w:rFonts w:ascii="Tw Cen MT" w:hAnsi="Tw Cen MT"/>
          <w:b/>
          <w:iCs/>
          <w:sz w:val="25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47679F" w:rsidRPr="00D93694">
        <w:rPr>
          <w:rFonts w:ascii="Tw Cen MT" w:hAnsi="Tw Cen MT"/>
          <w:b/>
          <w:iCs/>
          <w:sz w:val="25"/>
        </w:rPr>
        <w:instrText xml:space="preserve"> FORMCHECKBOX </w:instrText>
      </w:r>
      <w:r w:rsidR="00E14484">
        <w:rPr>
          <w:rFonts w:ascii="Tw Cen MT" w:hAnsi="Tw Cen MT"/>
          <w:b/>
          <w:iCs/>
          <w:sz w:val="25"/>
        </w:rPr>
      </w:r>
      <w:r w:rsidR="00E14484">
        <w:rPr>
          <w:rFonts w:ascii="Tw Cen MT" w:hAnsi="Tw Cen MT"/>
          <w:b/>
          <w:iCs/>
          <w:sz w:val="25"/>
        </w:rPr>
        <w:fldChar w:fldCharType="separate"/>
      </w:r>
      <w:r w:rsidR="0047679F" w:rsidRPr="00D93694">
        <w:rPr>
          <w:rFonts w:ascii="Tw Cen MT" w:hAnsi="Tw Cen MT"/>
          <w:b/>
          <w:iCs/>
          <w:sz w:val="25"/>
        </w:rPr>
        <w:fldChar w:fldCharType="end"/>
      </w:r>
      <w:bookmarkEnd w:id="1"/>
      <w:r w:rsidR="0051392D" w:rsidRPr="00D93694">
        <w:rPr>
          <w:rFonts w:ascii="Tw Cen MT" w:hAnsi="Tw Cen MT"/>
          <w:b/>
          <w:iCs/>
          <w:sz w:val="25"/>
        </w:rPr>
        <w:t xml:space="preserve"> </w:t>
      </w:r>
      <w:r w:rsidR="0047679F" w:rsidRPr="00D93694">
        <w:rPr>
          <w:rFonts w:ascii="Tw Cen MT" w:hAnsi="Tw Cen MT"/>
          <w:b/>
          <w:iCs/>
          <w:sz w:val="25"/>
        </w:rPr>
        <w:t xml:space="preserve">No     </w:t>
      </w:r>
      <w:r w:rsidR="0047679F" w:rsidRPr="00D93694">
        <w:rPr>
          <w:rFonts w:ascii="Tw Cen MT" w:hAnsi="Tw Cen MT"/>
          <w:b/>
          <w:iCs/>
          <w:sz w:val="25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47679F" w:rsidRPr="00D93694">
        <w:rPr>
          <w:rFonts w:ascii="Tw Cen MT" w:hAnsi="Tw Cen MT"/>
          <w:b/>
          <w:iCs/>
          <w:sz w:val="25"/>
        </w:rPr>
        <w:instrText xml:space="preserve"> FORMCHECKBOX </w:instrText>
      </w:r>
      <w:r w:rsidR="00E14484">
        <w:rPr>
          <w:rFonts w:ascii="Tw Cen MT" w:hAnsi="Tw Cen MT"/>
          <w:b/>
          <w:iCs/>
          <w:sz w:val="25"/>
        </w:rPr>
      </w:r>
      <w:r w:rsidR="00E14484">
        <w:rPr>
          <w:rFonts w:ascii="Tw Cen MT" w:hAnsi="Tw Cen MT"/>
          <w:b/>
          <w:iCs/>
          <w:sz w:val="25"/>
        </w:rPr>
        <w:fldChar w:fldCharType="separate"/>
      </w:r>
      <w:r w:rsidR="0047679F" w:rsidRPr="00D93694">
        <w:rPr>
          <w:rFonts w:ascii="Tw Cen MT" w:hAnsi="Tw Cen MT"/>
          <w:b/>
          <w:iCs/>
          <w:sz w:val="25"/>
        </w:rPr>
        <w:fldChar w:fldCharType="end"/>
      </w:r>
      <w:bookmarkEnd w:id="2"/>
      <w:r w:rsidR="0047679F" w:rsidRPr="00D93694">
        <w:rPr>
          <w:rFonts w:ascii="Tw Cen MT" w:hAnsi="Tw Cen MT"/>
          <w:b/>
          <w:iCs/>
          <w:sz w:val="25"/>
        </w:rPr>
        <w:t xml:space="preserve"> Yes</w:t>
      </w:r>
      <w:r w:rsidR="00FB2B57" w:rsidRPr="00D93694">
        <w:rPr>
          <w:rFonts w:ascii="Tw Cen MT" w:hAnsi="Tw Cen MT"/>
          <w:b/>
          <w:iCs/>
          <w:sz w:val="25"/>
        </w:rPr>
        <w:t xml:space="preserve">   </w:t>
      </w:r>
      <w:r w:rsidR="001C07F6" w:rsidRPr="00D93694">
        <w:rPr>
          <w:rFonts w:ascii="Tw Cen MT" w:hAnsi="Tw Cen MT"/>
          <w:b/>
          <w:iCs/>
          <w:sz w:val="25"/>
        </w:rPr>
        <w:t>Telephone</w:t>
      </w:r>
      <w:r w:rsidR="001C07F6" w:rsidRPr="00D93694">
        <w:rPr>
          <w:rFonts w:ascii="Tw Cen MT" w:hAnsi="Tw Cen MT"/>
          <w:b/>
          <w:iCs/>
          <w:spacing w:val="-11"/>
          <w:sz w:val="25"/>
        </w:rPr>
        <w:t xml:space="preserve"> </w:t>
      </w:r>
      <w:r w:rsidR="001C07F6" w:rsidRPr="00D93694">
        <w:rPr>
          <w:rFonts w:ascii="Tw Cen MT" w:hAnsi="Tw Cen MT"/>
          <w:b/>
          <w:iCs/>
          <w:sz w:val="25"/>
        </w:rPr>
        <w:t>number</w:t>
      </w:r>
      <w:r w:rsidR="001C07F6" w:rsidRPr="00D93694">
        <w:rPr>
          <w:rFonts w:ascii="Tw Cen MT" w:hAnsi="Tw Cen MT"/>
          <w:b/>
          <w:iCs/>
          <w:spacing w:val="-1"/>
          <w:sz w:val="25"/>
        </w:rPr>
        <w:t xml:space="preserve"> </w:t>
      </w:r>
      <w:r w:rsidR="001C07F6" w:rsidRPr="00D93694">
        <w:rPr>
          <w:rFonts w:ascii="Tw Cen MT" w:hAnsi="Tw Cen MT"/>
          <w:iCs/>
          <w:sz w:val="25"/>
          <w:u w:val="thick"/>
        </w:rPr>
        <w:t xml:space="preserve"> </w:t>
      </w:r>
      <w:r w:rsidR="001C07F6" w:rsidRPr="00D93694">
        <w:rPr>
          <w:rFonts w:ascii="Tw Cen MT" w:hAnsi="Tw Cen MT"/>
          <w:iCs/>
          <w:sz w:val="25"/>
          <w:u w:val="thick"/>
        </w:rPr>
        <w:tab/>
      </w:r>
      <w:r w:rsidR="00F05DE1" w:rsidRPr="00D93694">
        <w:rPr>
          <w:rFonts w:ascii="Tw Cen MT" w:hAnsi="Tw Cen MT"/>
          <w:iCs/>
          <w:sz w:val="25"/>
          <w:u w:val="thick"/>
        </w:rPr>
        <w:t xml:space="preserve">                 </w:t>
      </w:r>
      <w:r w:rsidR="00F05DE1" w:rsidRPr="00D93694">
        <w:rPr>
          <w:rFonts w:ascii="Tw Cen MT" w:hAnsi="Tw Cen MT"/>
          <w:iCs/>
          <w:sz w:val="25"/>
          <w:u w:val="thick"/>
        </w:rPr>
        <w:tab/>
        <w:t xml:space="preserve"> </w:t>
      </w:r>
    </w:p>
    <w:p w14:paraId="099B4306" w14:textId="7BF27242" w:rsidR="001C07F6" w:rsidRPr="00D93694" w:rsidRDefault="001C07F6" w:rsidP="00242319">
      <w:pPr>
        <w:tabs>
          <w:tab w:val="left" w:pos="4194"/>
          <w:tab w:val="left" w:pos="7863"/>
          <w:tab w:val="left" w:pos="9999"/>
          <w:tab w:val="left" w:pos="10031"/>
          <w:tab w:val="left" w:pos="10086"/>
        </w:tabs>
        <w:spacing w:line="480" w:lineRule="auto"/>
        <w:ind w:left="115" w:right="819"/>
        <w:rPr>
          <w:rFonts w:ascii="Tw Cen MT" w:hAnsi="Tw Cen MT"/>
          <w:b/>
          <w:iCs/>
          <w:sz w:val="25"/>
          <w:u w:val="thick"/>
        </w:rPr>
      </w:pPr>
      <w:r w:rsidRPr="00D93694">
        <w:rPr>
          <w:rFonts w:ascii="Tw Cen MT" w:hAnsi="Tw Cen MT"/>
          <w:b/>
          <w:iCs/>
          <w:sz w:val="25"/>
        </w:rPr>
        <w:t>E</w:t>
      </w:r>
      <w:r w:rsidRPr="00D93694">
        <w:rPr>
          <w:rFonts w:ascii="Cambria Math" w:hAnsi="Cambria Math" w:cs="Cambria Math"/>
          <w:b/>
          <w:iCs/>
          <w:sz w:val="25"/>
        </w:rPr>
        <w:t>‐</w:t>
      </w:r>
      <w:r w:rsidRPr="00D93694">
        <w:rPr>
          <w:rFonts w:ascii="Tw Cen MT" w:hAnsi="Tw Cen MT"/>
          <w:b/>
          <w:iCs/>
          <w:sz w:val="25"/>
        </w:rPr>
        <w:t>mail</w:t>
      </w:r>
      <w:r w:rsidRPr="00D93694">
        <w:rPr>
          <w:rFonts w:ascii="Tw Cen MT" w:hAnsi="Tw Cen MT"/>
          <w:b/>
          <w:iCs/>
          <w:spacing w:val="-1"/>
          <w:sz w:val="25"/>
        </w:rPr>
        <w:t xml:space="preserve"> </w:t>
      </w:r>
      <w:r w:rsidRPr="00D93694">
        <w:rPr>
          <w:rFonts w:ascii="Tw Cen MT" w:hAnsi="Tw Cen MT"/>
          <w:iCs/>
          <w:sz w:val="25"/>
          <w:u w:val="thick"/>
        </w:rPr>
        <w:t xml:space="preserve"> </w:t>
      </w:r>
      <w:r w:rsidRPr="00D93694">
        <w:rPr>
          <w:rFonts w:ascii="Tw Cen MT" w:hAnsi="Tw Cen MT"/>
          <w:iCs/>
          <w:sz w:val="25"/>
          <w:u w:val="thick"/>
        </w:rPr>
        <w:tab/>
      </w:r>
      <w:r w:rsidRPr="00D93694">
        <w:rPr>
          <w:rFonts w:ascii="Tw Cen MT" w:hAnsi="Tw Cen MT"/>
          <w:iCs/>
          <w:sz w:val="25"/>
          <w:u w:val="thick"/>
        </w:rPr>
        <w:tab/>
      </w:r>
      <w:r w:rsidRPr="00D93694">
        <w:rPr>
          <w:rFonts w:ascii="Tw Cen MT" w:hAnsi="Tw Cen MT"/>
          <w:iCs/>
          <w:sz w:val="25"/>
          <w:u w:val="thick"/>
        </w:rPr>
        <w:tab/>
      </w:r>
      <w:r w:rsidRPr="00D93694">
        <w:rPr>
          <w:rFonts w:ascii="Tw Cen MT" w:hAnsi="Tw Cen MT"/>
          <w:iCs/>
          <w:sz w:val="25"/>
          <w:u w:val="thick"/>
        </w:rPr>
        <w:tab/>
      </w:r>
      <w:r w:rsidRPr="00D93694">
        <w:rPr>
          <w:rFonts w:ascii="Tw Cen MT" w:hAnsi="Tw Cen MT"/>
          <w:iCs/>
          <w:sz w:val="25"/>
          <w:u w:val="thick"/>
        </w:rPr>
        <w:tab/>
      </w:r>
      <w:r w:rsidRPr="00D93694">
        <w:rPr>
          <w:rFonts w:ascii="Tw Cen MT" w:hAnsi="Tw Cen MT"/>
          <w:iCs/>
          <w:sz w:val="25"/>
        </w:rPr>
        <w:t xml:space="preserve"> </w:t>
      </w:r>
      <w:r w:rsidRPr="00D93694">
        <w:rPr>
          <w:rFonts w:ascii="Tw Cen MT" w:hAnsi="Tw Cen MT"/>
          <w:b/>
          <w:iCs/>
          <w:sz w:val="25"/>
        </w:rPr>
        <w:t>How many years have you been involved with</w:t>
      </w:r>
      <w:r w:rsidRPr="00D93694">
        <w:rPr>
          <w:rFonts w:ascii="Tw Cen MT" w:hAnsi="Tw Cen MT"/>
          <w:b/>
          <w:iCs/>
          <w:spacing w:val="-8"/>
          <w:sz w:val="25"/>
        </w:rPr>
        <w:t xml:space="preserve"> </w:t>
      </w:r>
      <w:r w:rsidRPr="00D93694">
        <w:rPr>
          <w:rFonts w:ascii="Tw Cen MT" w:hAnsi="Tw Cen MT"/>
          <w:b/>
          <w:iCs/>
          <w:sz w:val="25"/>
        </w:rPr>
        <w:t>NLGY</w:t>
      </w:r>
      <w:r w:rsidR="005F27E4" w:rsidRPr="00D93694">
        <w:rPr>
          <w:rFonts w:ascii="Tw Cen MT" w:hAnsi="Tw Cen MT"/>
          <w:b/>
          <w:iCs/>
          <w:sz w:val="25"/>
        </w:rPr>
        <w:t>B</w:t>
      </w:r>
      <w:r w:rsidRPr="00D93694">
        <w:rPr>
          <w:rFonts w:ascii="Tw Cen MT" w:hAnsi="Tw Cen MT"/>
          <w:b/>
          <w:iCs/>
          <w:sz w:val="25"/>
        </w:rPr>
        <w:t>A?</w:t>
      </w:r>
      <w:r w:rsidRPr="00D93694">
        <w:rPr>
          <w:rFonts w:ascii="Tw Cen MT" w:hAnsi="Tw Cen MT"/>
          <w:b/>
          <w:iCs/>
          <w:spacing w:val="-1"/>
          <w:sz w:val="25"/>
        </w:rPr>
        <w:t xml:space="preserve"> </w:t>
      </w:r>
      <w:r w:rsidRPr="00D93694">
        <w:rPr>
          <w:rFonts w:ascii="Tw Cen MT" w:hAnsi="Tw Cen MT"/>
          <w:iCs/>
          <w:sz w:val="25"/>
          <w:u w:val="thick"/>
        </w:rPr>
        <w:t xml:space="preserve"> </w:t>
      </w:r>
      <w:r w:rsidRPr="00D93694">
        <w:rPr>
          <w:rFonts w:ascii="Tw Cen MT" w:hAnsi="Tw Cen MT"/>
          <w:iCs/>
          <w:sz w:val="25"/>
          <w:u w:val="thick"/>
        </w:rPr>
        <w:tab/>
      </w:r>
      <w:r w:rsidRPr="00D93694">
        <w:rPr>
          <w:rFonts w:ascii="Tw Cen MT" w:hAnsi="Tw Cen MT"/>
          <w:iCs/>
          <w:sz w:val="25"/>
          <w:u w:val="thick"/>
        </w:rPr>
        <w:tab/>
      </w:r>
      <w:r w:rsidR="00F05DE1" w:rsidRPr="00D93694">
        <w:rPr>
          <w:rFonts w:ascii="Tw Cen MT" w:hAnsi="Tw Cen MT"/>
          <w:iCs/>
          <w:sz w:val="25"/>
          <w:u w:val="thick"/>
        </w:rPr>
        <w:t xml:space="preserve">  </w:t>
      </w:r>
    </w:p>
    <w:p w14:paraId="6D8C36BE" w14:textId="22157458" w:rsidR="001C07F6" w:rsidRPr="00122F4D" w:rsidRDefault="001C07F6">
      <w:pPr>
        <w:spacing w:line="288" w:lineRule="auto"/>
        <w:jc w:val="both"/>
        <w:rPr>
          <w:rFonts w:ascii="Tw Cen MT" w:hAnsi="Tw Cen MT"/>
          <w:iCs/>
        </w:rPr>
        <w:sectPr w:rsidR="001C07F6" w:rsidRPr="00122F4D">
          <w:type w:val="continuous"/>
          <w:pgSz w:w="12240" w:h="15840"/>
          <w:pgMar w:top="660" w:right="700" w:bottom="280" w:left="600" w:header="720" w:footer="720" w:gutter="0"/>
          <w:cols w:space="720"/>
        </w:sectPr>
      </w:pPr>
    </w:p>
    <w:p w14:paraId="463C37C1" w14:textId="77777777" w:rsidR="00D02953" w:rsidRDefault="00D02953" w:rsidP="00D02953">
      <w:pPr>
        <w:spacing w:before="68" w:line="252" w:lineRule="auto"/>
        <w:ind w:left="4619" w:hanging="4529"/>
        <w:rPr>
          <w:b/>
          <w:sz w:val="36"/>
        </w:rPr>
      </w:pPr>
      <w:r>
        <w:rPr>
          <w:rFonts w:ascii="Calibri" w:hAnsi="Calibri" w:cs="Calibri"/>
          <w:b/>
          <w:bCs/>
          <w:noProof/>
          <w:color w:val="000000"/>
          <w:sz w:val="36"/>
          <w:szCs w:val="36"/>
          <w:bdr w:val="none" w:sz="0" w:space="0" w:color="auto" w:frame="1"/>
        </w:rPr>
        <w:lastRenderedPageBreak/>
        <w:drawing>
          <wp:inline distT="0" distB="0" distL="0" distR="0" wp14:anchorId="7E02A72A" wp14:editId="46D3EC7F">
            <wp:extent cx="6946900" cy="570230"/>
            <wp:effectExtent l="0" t="0" r="6350" b="127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3B99D" w14:textId="77777777" w:rsidR="00D02953" w:rsidRDefault="00D02953" w:rsidP="00D02953">
      <w:pPr>
        <w:spacing w:before="68" w:line="252" w:lineRule="auto"/>
        <w:ind w:left="4619" w:hanging="246"/>
        <w:rPr>
          <w:b/>
          <w:sz w:val="36"/>
        </w:rPr>
      </w:pPr>
    </w:p>
    <w:p w14:paraId="4E646EFC" w14:textId="77777777" w:rsidR="00D02953" w:rsidRPr="002D1C8F" w:rsidRDefault="00D02953" w:rsidP="00D02953">
      <w:pPr>
        <w:spacing w:before="68" w:line="252" w:lineRule="auto"/>
        <w:ind w:left="4619" w:hanging="4619"/>
        <w:rPr>
          <w:rFonts w:ascii="Tw Cen MT" w:hAnsi="Tw Cen MT"/>
          <w:b/>
          <w:sz w:val="36"/>
        </w:rPr>
      </w:pPr>
      <w:r w:rsidRPr="002D1C8F">
        <w:rPr>
          <w:rFonts w:ascii="Tw Cen MT" w:hAnsi="Tw Cen MT"/>
          <w:b/>
          <w:sz w:val="36"/>
        </w:rPr>
        <w:t>Scholarship</w:t>
      </w:r>
      <w:r>
        <w:rPr>
          <w:rFonts w:ascii="Tw Cen MT" w:hAnsi="Tw Cen MT"/>
          <w:b/>
          <w:sz w:val="36"/>
        </w:rPr>
        <w:t xml:space="preserve"> Application</w:t>
      </w:r>
    </w:p>
    <w:p w14:paraId="13F2BB02" w14:textId="2424B27C" w:rsidR="008660B2" w:rsidRPr="00261F31" w:rsidRDefault="008660B2" w:rsidP="00261F31">
      <w:pPr>
        <w:rPr>
          <w:rFonts w:ascii="Tw Cen MT" w:hAnsi="Tw Cen MT"/>
          <w:iCs/>
          <w:sz w:val="24"/>
        </w:rPr>
      </w:pPr>
    </w:p>
    <w:p w14:paraId="6D8C36C7" w14:textId="77777777" w:rsidR="004C7940" w:rsidRPr="00122F4D" w:rsidRDefault="004C7940">
      <w:pPr>
        <w:pStyle w:val="BodyText"/>
        <w:rPr>
          <w:rFonts w:ascii="Tw Cen MT" w:hAnsi="Tw Cen MT"/>
          <w:b/>
          <w:iCs/>
          <w:sz w:val="20"/>
        </w:rPr>
      </w:pPr>
    </w:p>
    <w:p w14:paraId="6D8C36CD" w14:textId="77777777" w:rsidR="004C7940" w:rsidRPr="00122F4D" w:rsidRDefault="004C7940">
      <w:pPr>
        <w:pStyle w:val="BodyText"/>
        <w:rPr>
          <w:rFonts w:ascii="Tw Cen MT" w:hAnsi="Tw Cen MT"/>
          <w:iCs/>
          <w:sz w:val="20"/>
        </w:rPr>
      </w:pPr>
    </w:p>
    <w:p w14:paraId="6D8C36CE" w14:textId="406E86C2" w:rsidR="004C7940" w:rsidRDefault="00972F2C" w:rsidP="00F60D2C">
      <w:pPr>
        <w:spacing w:line="360" w:lineRule="auto"/>
        <w:rPr>
          <w:rFonts w:ascii="Tw Cen MT" w:hAnsi="Tw Cen MT"/>
          <w:b/>
          <w:bCs/>
          <w:iCs/>
          <w:w w:val="120"/>
          <w:sz w:val="24"/>
        </w:rPr>
      </w:pPr>
      <w:r w:rsidRPr="00972F2C">
        <w:rPr>
          <w:rFonts w:ascii="Tw Cen MT" w:hAnsi="Tw Cen MT"/>
          <w:b/>
          <w:bCs/>
          <w:iCs/>
          <w:w w:val="120"/>
          <w:sz w:val="24"/>
        </w:rPr>
        <w:t>What</w:t>
      </w:r>
      <w:r w:rsidRPr="00972F2C">
        <w:rPr>
          <w:rFonts w:ascii="Tw Cen MT" w:hAnsi="Tw Cen MT"/>
          <w:b/>
          <w:bCs/>
          <w:iCs/>
          <w:spacing w:val="-11"/>
          <w:w w:val="120"/>
          <w:sz w:val="24"/>
        </w:rPr>
        <w:t xml:space="preserve"> </w:t>
      </w:r>
      <w:r w:rsidRPr="00972F2C">
        <w:rPr>
          <w:rFonts w:ascii="Tw Cen MT" w:hAnsi="Tw Cen MT"/>
          <w:b/>
          <w:bCs/>
          <w:iCs/>
          <w:spacing w:val="-4"/>
          <w:w w:val="120"/>
          <w:sz w:val="24"/>
        </w:rPr>
        <w:t>are</w:t>
      </w:r>
      <w:r w:rsidRPr="00972F2C">
        <w:rPr>
          <w:rFonts w:ascii="Tw Cen MT" w:hAnsi="Tw Cen MT"/>
          <w:b/>
          <w:bCs/>
          <w:iCs/>
          <w:spacing w:val="-10"/>
          <w:w w:val="120"/>
          <w:sz w:val="24"/>
        </w:rPr>
        <w:t xml:space="preserve"> </w:t>
      </w:r>
      <w:r w:rsidRPr="00972F2C">
        <w:rPr>
          <w:rFonts w:ascii="Tw Cen MT" w:hAnsi="Tw Cen MT"/>
          <w:b/>
          <w:bCs/>
          <w:iCs/>
          <w:w w:val="120"/>
          <w:sz w:val="24"/>
        </w:rPr>
        <w:t>your</w:t>
      </w:r>
      <w:r w:rsidRPr="00972F2C">
        <w:rPr>
          <w:rFonts w:ascii="Tw Cen MT" w:hAnsi="Tw Cen MT"/>
          <w:b/>
          <w:bCs/>
          <w:iCs/>
          <w:spacing w:val="-10"/>
          <w:w w:val="120"/>
          <w:sz w:val="24"/>
        </w:rPr>
        <w:t xml:space="preserve"> </w:t>
      </w:r>
      <w:r w:rsidRPr="00972F2C">
        <w:rPr>
          <w:rFonts w:ascii="Tw Cen MT" w:hAnsi="Tw Cen MT"/>
          <w:b/>
          <w:bCs/>
          <w:iCs/>
          <w:w w:val="120"/>
          <w:sz w:val="24"/>
        </w:rPr>
        <w:t>plans</w:t>
      </w:r>
      <w:r w:rsidRPr="00972F2C">
        <w:rPr>
          <w:rFonts w:ascii="Tw Cen MT" w:hAnsi="Tw Cen MT"/>
          <w:b/>
          <w:bCs/>
          <w:iCs/>
          <w:spacing w:val="-10"/>
          <w:w w:val="120"/>
          <w:sz w:val="24"/>
        </w:rPr>
        <w:t xml:space="preserve"> </w:t>
      </w:r>
      <w:r w:rsidRPr="00972F2C">
        <w:rPr>
          <w:rFonts w:ascii="Tw Cen MT" w:hAnsi="Tw Cen MT"/>
          <w:b/>
          <w:bCs/>
          <w:iCs/>
          <w:w w:val="120"/>
          <w:sz w:val="24"/>
        </w:rPr>
        <w:t>for</w:t>
      </w:r>
      <w:r w:rsidRPr="00972F2C">
        <w:rPr>
          <w:rFonts w:ascii="Tw Cen MT" w:hAnsi="Tw Cen MT"/>
          <w:b/>
          <w:bCs/>
          <w:iCs/>
          <w:spacing w:val="-10"/>
          <w:w w:val="120"/>
          <w:sz w:val="24"/>
        </w:rPr>
        <w:t xml:space="preserve"> </w:t>
      </w:r>
      <w:r w:rsidRPr="00972F2C">
        <w:rPr>
          <w:rFonts w:ascii="Tw Cen MT" w:hAnsi="Tw Cen MT"/>
          <w:b/>
          <w:bCs/>
          <w:iCs/>
          <w:w w:val="120"/>
          <w:sz w:val="24"/>
        </w:rPr>
        <w:t>post</w:t>
      </w:r>
      <w:r w:rsidRPr="00972F2C">
        <w:rPr>
          <w:rFonts w:ascii="Tw Cen MT" w:hAnsi="Tw Cen MT"/>
          <w:b/>
          <w:bCs/>
          <w:iCs/>
          <w:spacing w:val="-11"/>
          <w:w w:val="120"/>
          <w:sz w:val="24"/>
        </w:rPr>
        <w:t xml:space="preserve"> </w:t>
      </w:r>
      <w:r w:rsidRPr="00972F2C">
        <w:rPr>
          <w:rFonts w:ascii="Tw Cen MT" w:hAnsi="Tw Cen MT"/>
          <w:b/>
          <w:bCs/>
          <w:iCs/>
          <w:w w:val="120"/>
          <w:sz w:val="24"/>
        </w:rPr>
        <w:t>high</w:t>
      </w:r>
      <w:r w:rsidRPr="00972F2C">
        <w:rPr>
          <w:rFonts w:ascii="Tw Cen MT" w:hAnsi="Tw Cen MT"/>
          <w:b/>
          <w:bCs/>
          <w:iCs/>
          <w:spacing w:val="-10"/>
          <w:w w:val="120"/>
          <w:sz w:val="24"/>
        </w:rPr>
        <w:t xml:space="preserve"> </w:t>
      </w:r>
      <w:r w:rsidRPr="00972F2C">
        <w:rPr>
          <w:rFonts w:ascii="Tw Cen MT" w:hAnsi="Tw Cen MT"/>
          <w:b/>
          <w:bCs/>
          <w:iCs/>
          <w:w w:val="120"/>
          <w:sz w:val="24"/>
        </w:rPr>
        <w:t>school</w:t>
      </w:r>
      <w:r w:rsidRPr="00972F2C">
        <w:rPr>
          <w:rFonts w:ascii="Tw Cen MT" w:hAnsi="Tw Cen MT"/>
          <w:b/>
          <w:bCs/>
          <w:iCs/>
          <w:spacing w:val="-10"/>
          <w:w w:val="120"/>
          <w:sz w:val="24"/>
        </w:rPr>
        <w:t xml:space="preserve"> </w:t>
      </w:r>
      <w:r w:rsidRPr="00972F2C">
        <w:rPr>
          <w:rFonts w:ascii="Tw Cen MT" w:hAnsi="Tw Cen MT"/>
          <w:b/>
          <w:bCs/>
          <w:iCs/>
          <w:w w:val="120"/>
          <w:sz w:val="24"/>
        </w:rPr>
        <w:t>education?</w:t>
      </w:r>
    </w:p>
    <w:p w14:paraId="6D8C36CF" w14:textId="12CEBAA6" w:rsidR="004C7940" w:rsidRDefault="004C7940" w:rsidP="00F60D2C">
      <w:pPr>
        <w:pStyle w:val="BodyText"/>
        <w:spacing w:line="360" w:lineRule="auto"/>
        <w:rPr>
          <w:rFonts w:ascii="Tw Cen MT" w:hAnsi="Tw Cen MT"/>
          <w:b/>
          <w:iCs/>
          <w:sz w:val="20"/>
        </w:rPr>
      </w:pPr>
    </w:p>
    <w:p w14:paraId="3E539149" w14:textId="7AEB9B34" w:rsidR="005E0823" w:rsidRDefault="005E0823" w:rsidP="00F60D2C">
      <w:pPr>
        <w:pStyle w:val="BodyText"/>
        <w:pBdr>
          <w:top w:val="single" w:sz="12" w:space="1" w:color="auto"/>
          <w:bottom w:val="single" w:sz="12" w:space="1" w:color="auto"/>
        </w:pBdr>
        <w:spacing w:line="360" w:lineRule="auto"/>
        <w:rPr>
          <w:rFonts w:ascii="Tw Cen MT" w:hAnsi="Tw Cen MT"/>
          <w:b/>
          <w:iCs/>
          <w:sz w:val="20"/>
          <w:u w:val="single"/>
        </w:rPr>
      </w:pPr>
    </w:p>
    <w:p w14:paraId="6A1D9040" w14:textId="01C3DA34" w:rsidR="00F60D2C" w:rsidRDefault="00F60D2C" w:rsidP="00F60D2C">
      <w:pPr>
        <w:pStyle w:val="BodyText"/>
        <w:pBdr>
          <w:bottom w:val="single" w:sz="12" w:space="1" w:color="auto"/>
          <w:between w:val="single" w:sz="12" w:space="1" w:color="auto"/>
        </w:pBdr>
        <w:spacing w:line="360" w:lineRule="auto"/>
        <w:rPr>
          <w:rFonts w:ascii="Tw Cen MT" w:hAnsi="Tw Cen MT"/>
          <w:b/>
          <w:iCs/>
          <w:sz w:val="20"/>
          <w:u w:val="single"/>
        </w:rPr>
      </w:pPr>
    </w:p>
    <w:p w14:paraId="6D8C36D1" w14:textId="77777777" w:rsidR="004C7940" w:rsidRPr="00122F4D" w:rsidRDefault="004C7940" w:rsidP="00F60D2C">
      <w:pPr>
        <w:pStyle w:val="BodyText"/>
        <w:spacing w:line="360" w:lineRule="auto"/>
        <w:rPr>
          <w:rFonts w:ascii="Tw Cen MT" w:hAnsi="Tw Cen MT"/>
          <w:b/>
          <w:iCs/>
          <w:sz w:val="20"/>
        </w:rPr>
      </w:pPr>
    </w:p>
    <w:p w14:paraId="6D8C36D2" w14:textId="1386BDE0" w:rsidR="004C7940" w:rsidRPr="00122F4D" w:rsidRDefault="003E2180" w:rsidP="00F60D2C">
      <w:pPr>
        <w:pStyle w:val="BodyText"/>
        <w:spacing w:line="360" w:lineRule="auto"/>
        <w:rPr>
          <w:rFonts w:ascii="Tw Cen MT" w:hAnsi="Tw Cen MT"/>
          <w:b/>
          <w:iCs/>
          <w:sz w:val="11"/>
        </w:rPr>
      </w:pPr>
      <w:r>
        <w:rPr>
          <w:rFonts w:ascii="Tw Cen MT" w:hAnsi="Tw Cen MT"/>
          <w:b/>
          <w:iCs/>
          <w:sz w:val="11"/>
        </w:rPr>
        <w:tab/>
        <w:t xml:space="preserve"> </w:t>
      </w:r>
    </w:p>
    <w:p w14:paraId="31C16CB2" w14:textId="50F29379" w:rsidR="00F60D2C" w:rsidRPr="00F60D2C" w:rsidRDefault="006168F0" w:rsidP="00F60D2C">
      <w:pPr>
        <w:spacing w:line="360" w:lineRule="auto"/>
        <w:rPr>
          <w:rFonts w:ascii="Tw Cen MT" w:hAnsi="Tw Cen MT"/>
          <w:b/>
          <w:bCs/>
          <w:iCs/>
          <w:sz w:val="24"/>
          <w:szCs w:val="24"/>
        </w:rPr>
      </w:pPr>
      <w:r w:rsidRPr="006168F0">
        <w:rPr>
          <w:rFonts w:ascii="Tw Cen MT" w:eastAsiaTheme="minorHAnsi" w:hAnsi="Tw Cen MT" w:cs="Georgia"/>
          <w:b/>
          <w:bCs/>
          <w:sz w:val="24"/>
          <w:szCs w:val="24"/>
        </w:rPr>
        <w:t xml:space="preserve">What has participation in </w:t>
      </w:r>
      <w:r w:rsidR="0002422F">
        <w:rPr>
          <w:rFonts w:ascii="Tw Cen MT" w:eastAsiaTheme="minorHAnsi" w:hAnsi="Tw Cen MT" w:cs="Georgia"/>
          <w:b/>
          <w:bCs/>
          <w:sz w:val="24"/>
          <w:szCs w:val="24"/>
        </w:rPr>
        <w:t xml:space="preserve">the game of </w:t>
      </w:r>
      <w:r>
        <w:rPr>
          <w:rFonts w:ascii="Tw Cen MT" w:eastAsiaTheme="minorHAnsi" w:hAnsi="Tw Cen MT" w:cs="Georgia"/>
          <w:b/>
          <w:bCs/>
          <w:sz w:val="24"/>
          <w:szCs w:val="24"/>
        </w:rPr>
        <w:t>basketball</w:t>
      </w:r>
      <w:r w:rsidRPr="006168F0">
        <w:rPr>
          <w:rFonts w:ascii="Tw Cen MT" w:eastAsiaTheme="minorHAnsi" w:hAnsi="Tw Cen MT" w:cs="Georgia"/>
          <w:b/>
          <w:bCs/>
          <w:sz w:val="24"/>
          <w:szCs w:val="24"/>
        </w:rPr>
        <w:t xml:space="preserve"> meant to you?</w:t>
      </w:r>
    </w:p>
    <w:p w14:paraId="6473BBFC" w14:textId="77777777" w:rsidR="00F60D2C" w:rsidRDefault="00F60D2C" w:rsidP="00F60D2C">
      <w:pPr>
        <w:pStyle w:val="BodyText"/>
        <w:spacing w:line="360" w:lineRule="auto"/>
        <w:rPr>
          <w:rFonts w:ascii="Tw Cen MT" w:hAnsi="Tw Cen MT"/>
          <w:b/>
          <w:iCs/>
          <w:sz w:val="20"/>
        </w:rPr>
      </w:pPr>
    </w:p>
    <w:p w14:paraId="46FF8BC9" w14:textId="77777777" w:rsidR="00F60D2C" w:rsidRDefault="00F60D2C" w:rsidP="00F60D2C">
      <w:pPr>
        <w:pStyle w:val="BodyText"/>
        <w:pBdr>
          <w:top w:val="single" w:sz="12" w:space="1" w:color="auto"/>
          <w:bottom w:val="single" w:sz="12" w:space="1" w:color="auto"/>
        </w:pBdr>
        <w:spacing w:line="360" w:lineRule="auto"/>
        <w:rPr>
          <w:rFonts w:ascii="Tw Cen MT" w:hAnsi="Tw Cen MT"/>
          <w:b/>
          <w:iCs/>
          <w:sz w:val="20"/>
          <w:u w:val="single"/>
        </w:rPr>
      </w:pPr>
    </w:p>
    <w:p w14:paraId="54A284AC" w14:textId="77777777" w:rsidR="00F60D2C" w:rsidRDefault="00F60D2C" w:rsidP="00F60D2C">
      <w:pPr>
        <w:pStyle w:val="BodyText"/>
        <w:pBdr>
          <w:bottom w:val="single" w:sz="12" w:space="1" w:color="auto"/>
          <w:between w:val="single" w:sz="12" w:space="1" w:color="auto"/>
        </w:pBdr>
        <w:spacing w:line="360" w:lineRule="auto"/>
        <w:rPr>
          <w:rFonts w:ascii="Tw Cen MT" w:hAnsi="Tw Cen MT"/>
          <w:b/>
          <w:iCs/>
          <w:sz w:val="20"/>
          <w:u w:val="single"/>
        </w:rPr>
      </w:pPr>
    </w:p>
    <w:p w14:paraId="3AAA4511" w14:textId="77777777" w:rsidR="00A0348F" w:rsidRDefault="00A0348F" w:rsidP="00A0348F">
      <w:pPr>
        <w:pStyle w:val="BodyText"/>
        <w:pBdr>
          <w:bottom w:val="single" w:sz="12" w:space="1" w:color="auto"/>
          <w:between w:val="single" w:sz="12" w:space="1" w:color="auto"/>
        </w:pBdr>
        <w:spacing w:line="360" w:lineRule="auto"/>
        <w:rPr>
          <w:rFonts w:ascii="Tw Cen MT" w:hAnsi="Tw Cen MT"/>
          <w:b/>
          <w:iCs/>
          <w:sz w:val="20"/>
          <w:u w:val="single"/>
        </w:rPr>
      </w:pPr>
    </w:p>
    <w:p w14:paraId="73C22F67" w14:textId="77777777" w:rsidR="00A0348F" w:rsidRPr="00122F4D" w:rsidRDefault="00A0348F" w:rsidP="00F60D2C">
      <w:pPr>
        <w:pStyle w:val="BodyText"/>
        <w:spacing w:line="360" w:lineRule="auto"/>
        <w:rPr>
          <w:rFonts w:ascii="Tw Cen MT" w:hAnsi="Tw Cen MT"/>
          <w:b/>
          <w:iCs/>
          <w:sz w:val="20"/>
        </w:rPr>
      </w:pPr>
    </w:p>
    <w:p w14:paraId="6D8C36D7" w14:textId="2B088EA0" w:rsidR="004C7940" w:rsidRPr="00122F4D" w:rsidRDefault="004C7940" w:rsidP="00F60D2C">
      <w:pPr>
        <w:pStyle w:val="BodyText"/>
        <w:spacing w:line="360" w:lineRule="auto"/>
        <w:rPr>
          <w:rFonts w:ascii="Tw Cen MT" w:hAnsi="Tw Cen MT"/>
          <w:b/>
          <w:iCs/>
          <w:sz w:val="11"/>
        </w:rPr>
      </w:pPr>
    </w:p>
    <w:p w14:paraId="01D2811F" w14:textId="5DE851E3" w:rsidR="00255ED9" w:rsidRPr="00255ED9" w:rsidRDefault="006C5691" w:rsidP="00255ED9">
      <w:pPr>
        <w:spacing w:line="360" w:lineRule="auto"/>
        <w:rPr>
          <w:rFonts w:ascii="Tw Cen MT" w:hAnsi="Tw Cen MT"/>
          <w:b/>
          <w:iCs/>
          <w:sz w:val="25"/>
        </w:rPr>
      </w:pPr>
      <w:r>
        <w:rPr>
          <w:rFonts w:ascii="Tw Cen MT" w:hAnsi="Tw Cen MT"/>
          <w:b/>
          <w:iCs/>
          <w:sz w:val="25"/>
        </w:rPr>
        <w:t>Describe what things you have learned from the game of basketball that you will apply to your everyday life?</w:t>
      </w:r>
    </w:p>
    <w:p w14:paraId="03B046AD" w14:textId="77777777" w:rsidR="00255ED9" w:rsidRDefault="00255ED9" w:rsidP="00255ED9">
      <w:pPr>
        <w:pStyle w:val="BodyText"/>
        <w:spacing w:line="360" w:lineRule="auto"/>
        <w:rPr>
          <w:rFonts w:ascii="Tw Cen MT" w:hAnsi="Tw Cen MT"/>
          <w:b/>
          <w:iCs/>
          <w:sz w:val="20"/>
        </w:rPr>
      </w:pPr>
    </w:p>
    <w:p w14:paraId="1C94081C" w14:textId="77777777" w:rsidR="00255ED9" w:rsidRDefault="00255ED9" w:rsidP="00255ED9">
      <w:pPr>
        <w:pStyle w:val="BodyText"/>
        <w:pBdr>
          <w:top w:val="single" w:sz="12" w:space="1" w:color="auto"/>
          <w:bottom w:val="single" w:sz="12" w:space="1" w:color="auto"/>
        </w:pBdr>
        <w:spacing w:line="360" w:lineRule="auto"/>
        <w:rPr>
          <w:rFonts w:ascii="Tw Cen MT" w:hAnsi="Tw Cen MT"/>
          <w:b/>
          <w:iCs/>
          <w:sz w:val="20"/>
          <w:u w:val="single"/>
        </w:rPr>
      </w:pPr>
    </w:p>
    <w:p w14:paraId="7607D98D" w14:textId="544A77B9" w:rsidR="00255ED9" w:rsidRDefault="00255ED9" w:rsidP="00255ED9">
      <w:pPr>
        <w:pStyle w:val="BodyText"/>
        <w:pBdr>
          <w:bottom w:val="single" w:sz="12" w:space="1" w:color="auto"/>
          <w:between w:val="single" w:sz="12" w:space="1" w:color="auto"/>
        </w:pBdr>
        <w:spacing w:line="360" w:lineRule="auto"/>
        <w:rPr>
          <w:rFonts w:ascii="Tw Cen MT" w:hAnsi="Tw Cen MT"/>
          <w:b/>
          <w:iCs/>
          <w:sz w:val="20"/>
          <w:u w:val="single"/>
        </w:rPr>
      </w:pPr>
    </w:p>
    <w:p w14:paraId="47DFE0EE" w14:textId="77777777" w:rsidR="00A0348F" w:rsidRDefault="00A0348F" w:rsidP="00255ED9">
      <w:pPr>
        <w:pStyle w:val="BodyText"/>
        <w:pBdr>
          <w:bottom w:val="single" w:sz="12" w:space="1" w:color="auto"/>
          <w:between w:val="single" w:sz="12" w:space="1" w:color="auto"/>
        </w:pBdr>
        <w:spacing w:line="360" w:lineRule="auto"/>
        <w:rPr>
          <w:rFonts w:ascii="Tw Cen MT" w:hAnsi="Tw Cen MT"/>
          <w:b/>
          <w:iCs/>
          <w:sz w:val="20"/>
          <w:u w:val="single"/>
        </w:rPr>
      </w:pPr>
    </w:p>
    <w:p w14:paraId="0A41853A" w14:textId="77777777" w:rsidR="006C5691" w:rsidRDefault="006C5691" w:rsidP="00255ED9">
      <w:pPr>
        <w:spacing w:line="360" w:lineRule="auto"/>
        <w:rPr>
          <w:rFonts w:ascii="Tw Cen MT" w:hAnsi="Tw Cen MT"/>
          <w:b/>
          <w:iCs/>
          <w:sz w:val="25"/>
        </w:rPr>
      </w:pPr>
    </w:p>
    <w:p w14:paraId="6D8C36D8" w14:textId="349A59B1" w:rsidR="004C7940" w:rsidRDefault="00A26CC7" w:rsidP="00F60D2C">
      <w:pPr>
        <w:spacing w:line="360" w:lineRule="auto"/>
        <w:rPr>
          <w:rFonts w:ascii="Tw Cen MT" w:hAnsi="Tw Cen MT"/>
          <w:b/>
          <w:iCs/>
          <w:sz w:val="25"/>
        </w:rPr>
      </w:pPr>
      <w:r>
        <w:rPr>
          <w:rFonts w:ascii="Tw Cen MT" w:hAnsi="Tw Cen MT"/>
          <w:b/>
          <w:iCs/>
          <w:sz w:val="25"/>
        </w:rPr>
        <w:t xml:space="preserve">What activities have you done to </w:t>
      </w:r>
      <w:r w:rsidR="002A21AE">
        <w:rPr>
          <w:rFonts w:ascii="Tw Cen MT" w:hAnsi="Tw Cen MT"/>
          <w:b/>
          <w:iCs/>
          <w:sz w:val="25"/>
        </w:rPr>
        <w:t>support the NLGYBA?</w:t>
      </w:r>
    </w:p>
    <w:p w14:paraId="45256949" w14:textId="77777777" w:rsidR="00255ED9" w:rsidRDefault="00255ED9" w:rsidP="00255ED9">
      <w:pPr>
        <w:pStyle w:val="BodyText"/>
        <w:spacing w:line="360" w:lineRule="auto"/>
        <w:rPr>
          <w:rFonts w:ascii="Tw Cen MT" w:hAnsi="Tw Cen MT"/>
          <w:b/>
          <w:iCs/>
          <w:sz w:val="20"/>
        </w:rPr>
      </w:pPr>
    </w:p>
    <w:p w14:paraId="4744DF8C" w14:textId="77777777" w:rsidR="00255ED9" w:rsidRDefault="00255ED9" w:rsidP="00255ED9">
      <w:pPr>
        <w:pStyle w:val="BodyText"/>
        <w:pBdr>
          <w:top w:val="single" w:sz="12" w:space="1" w:color="auto"/>
          <w:bottom w:val="single" w:sz="12" w:space="1" w:color="auto"/>
        </w:pBdr>
        <w:spacing w:line="360" w:lineRule="auto"/>
        <w:rPr>
          <w:rFonts w:ascii="Tw Cen MT" w:hAnsi="Tw Cen MT"/>
          <w:b/>
          <w:iCs/>
          <w:sz w:val="20"/>
          <w:u w:val="single"/>
        </w:rPr>
      </w:pPr>
    </w:p>
    <w:p w14:paraId="3840E962" w14:textId="72C4D370" w:rsidR="00255ED9" w:rsidRDefault="00255ED9" w:rsidP="00255ED9">
      <w:pPr>
        <w:pStyle w:val="BodyText"/>
        <w:pBdr>
          <w:bottom w:val="single" w:sz="12" w:space="1" w:color="auto"/>
          <w:between w:val="single" w:sz="12" w:space="1" w:color="auto"/>
        </w:pBdr>
        <w:spacing w:line="360" w:lineRule="auto"/>
        <w:rPr>
          <w:rFonts w:ascii="Tw Cen MT" w:hAnsi="Tw Cen MT"/>
          <w:b/>
          <w:iCs/>
          <w:sz w:val="20"/>
          <w:u w:val="single"/>
        </w:rPr>
      </w:pPr>
    </w:p>
    <w:p w14:paraId="03F06CBF" w14:textId="77777777" w:rsidR="00A0348F" w:rsidRDefault="00A0348F" w:rsidP="00255ED9">
      <w:pPr>
        <w:pStyle w:val="BodyText"/>
        <w:pBdr>
          <w:bottom w:val="single" w:sz="12" w:space="1" w:color="auto"/>
          <w:between w:val="single" w:sz="12" w:space="1" w:color="auto"/>
        </w:pBdr>
        <w:spacing w:line="360" w:lineRule="auto"/>
        <w:rPr>
          <w:rFonts w:ascii="Tw Cen MT" w:hAnsi="Tw Cen MT"/>
          <w:b/>
          <w:iCs/>
          <w:sz w:val="20"/>
          <w:u w:val="single"/>
        </w:rPr>
      </w:pPr>
    </w:p>
    <w:p w14:paraId="544C07C3" w14:textId="77777777" w:rsidR="00255ED9" w:rsidRPr="00122F4D" w:rsidRDefault="00255ED9" w:rsidP="00F60D2C">
      <w:pPr>
        <w:spacing w:line="360" w:lineRule="auto"/>
        <w:rPr>
          <w:rFonts w:ascii="Tw Cen MT" w:hAnsi="Tw Cen MT"/>
          <w:b/>
          <w:iCs/>
          <w:sz w:val="25"/>
        </w:rPr>
      </w:pPr>
    </w:p>
    <w:p w14:paraId="6D8C36DC" w14:textId="7A16E906" w:rsidR="004C7940" w:rsidRPr="00122F4D" w:rsidRDefault="004C7940" w:rsidP="00F60D2C">
      <w:pPr>
        <w:pStyle w:val="BodyText"/>
        <w:spacing w:line="360" w:lineRule="auto"/>
        <w:rPr>
          <w:rFonts w:ascii="Tw Cen MT" w:hAnsi="Tw Cen MT"/>
          <w:b/>
          <w:iCs/>
          <w:sz w:val="11"/>
        </w:rPr>
      </w:pPr>
    </w:p>
    <w:p w14:paraId="6D8C36DD" w14:textId="206FA82E" w:rsidR="004C7940" w:rsidRDefault="009A6655" w:rsidP="00F60D2C">
      <w:pPr>
        <w:spacing w:line="360" w:lineRule="auto"/>
        <w:rPr>
          <w:rFonts w:ascii="Tw Cen MT" w:hAnsi="Tw Cen MT"/>
          <w:b/>
          <w:iCs/>
          <w:sz w:val="25"/>
        </w:rPr>
      </w:pPr>
      <w:r>
        <w:rPr>
          <w:rFonts w:ascii="Tw Cen MT" w:hAnsi="Tw Cen MT"/>
          <w:b/>
          <w:iCs/>
          <w:sz w:val="25"/>
        </w:rPr>
        <w:t xml:space="preserve">Why do you </w:t>
      </w:r>
      <w:r w:rsidR="002A21AE">
        <w:rPr>
          <w:rFonts w:ascii="Tw Cen MT" w:hAnsi="Tw Cen MT"/>
          <w:b/>
          <w:iCs/>
          <w:sz w:val="25"/>
        </w:rPr>
        <w:t>feel you d</w:t>
      </w:r>
      <w:r>
        <w:rPr>
          <w:rFonts w:ascii="Tw Cen MT" w:hAnsi="Tw Cen MT"/>
          <w:b/>
          <w:iCs/>
          <w:sz w:val="25"/>
        </w:rPr>
        <w:t>eserve to be recipient of the scholarship?</w:t>
      </w:r>
    </w:p>
    <w:p w14:paraId="48066231" w14:textId="77777777" w:rsidR="00255ED9" w:rsidRDefault="00255ED9" w:rsidP="00255ED9">
      <w:pPr>
        <w:pStyle w:val="BodyText"/>
        <w:spacing w:line="360" w:lineRule="auto"/>
        <w:rPr>
          <w:rFonts w:ascii="Tw Cen MT" w:hAnsi="Tw Cen MT"/>
          <w:b/>
          <w:iCs/>
          <w:sz w:val="20"/>
        </w:rPr>
      </w:pPr>
    </w:p>
    <w:p w14:paraId="37F1D95A" w14:textId="77777777" w:rsidR="00255ED9" w:rsidRDefault="00255ED9" w:rsidP="00255ED9">
      <w:pPr>
        <w:pStyle w:val="BodyText"/>
        <w:pBdr>
          <w:top w:val="single" w:sz="12" w:space="1" w:color="auto"/>
          <w:bottom w:val="single" w:sz="12" w:space="1" w:color="auto"/>
        </w:pBdr>
        <w:spacing w:line="360" w:lineRule="auto"/>
        <w:rPr>
          <w:rFonts w:ascii="Tw Cen MT" w:hAnsi="Tw Cen MT"/>
          <w:b/>
          <w:iCs/>
          <w:sz w:val="20"/>
          <w:u w:val="single"/>
        </w:rPr>
      </w:pPr>
    </w:p>
    <w:p w14:paraId="542C2C95" w14:textId="39889502" w:rsidR="00255ED9" w:rsidRDefault="00255ED9" w:rsidP="00255ED9">
      <w:pPr>
        <w:pStyle w:val="BodyText"/>
        <w:pBdr>
          <w:bottom w:val="single" w:sz="12" w:space="1" w:color="auto"/>
          <w:between w:val="single" w:sz="12" w:space="1" w:color="auto"/>
        </w:pBdr>
        <w:spacing w:line="360" w:lineRule="auto"/>
        <w:rPr>
          <w:rFonts w:ascii="Tw Cen MT" w:hAnsi="Tw Cen MT"/>
          <w:b/>
          <w:iCs/>
          <w:sz w:val="20"/>
          <w:u w:val="single"/>
        </w:rPr>
      </w:pPr>
    </w:p>
    <w:p w14:paraId="47C93B5A" w14:textId="77777777" w:rsidR="00A0348F" w:rsidRDefault="00A0348F" w:rsidP="00255ED9">
      <w:pPr>
        <w:pStyle w:val="BodyText"/>
        <w:pBdr>
          <w:bottom w:val="single" w:sz="12" w:space="1" w:color="auto"/>
          <w:between w:val="single" w:sz="12" w:space="1" w:color="auto"/>
        </w:pBdr>
        <w:spacing w:line="360" w:lineRule="auto"/>
        <w:rPr>
          <w:rFonts w:ascii="Tw Cen MT" w:hAnsi="Tw Cen MT"/>
          <w:b/>
          <w:iCs/>
          <w:sz w:val="20"/>
          <w:u w:val="single"/>
        </w:rPr>
      </w:pPr>
    </w:p>
    <w:p w14:paraId="6D8C36DF" w14:textId="19FAFB0C" w:rsidR="004C7940" w:rsidRPr="00122F4D" w:rsidRDefault="004C7940" w:rsidP="00F60D2C">
      <w:pPr>
        <w:pStyle w:val="BodyText"/>
        <w:spacing w:line="360" w:lineRule="auto"/>
        <w:rPr>
          <w:rFonts w:ascii="Tw Cen MT" w:hAnsi="Tw Cen MT"/>
          <w:b/>
          <w:iCs/>
          <w:sz w:val="13"/>
        </w:rPr>
      </w:pPr>
    </w:p>
    <w:sectPr w:rsidR="004C7940" w:rsidRPr="00122F4D">
      <w:pgSz w:w="12240" w:h="15840"/>
      <w:pgMar w:top="720" w:right="7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34930"/>
    <w:multiLevelType w:val="hybridMultilevel"/>
    <w:tmpl w:val="53DA6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E7C6A"/>
    <w:multiLevelType w:val="hybridMultilevel"/>
    <w:tmpl w:val="67CA18BC"/>
    <w:lvl w:ilvl="0" w:tplc="04090001">
      <w:start w:val="1"/>
      <w:numFmt w:val="bullet"/>
      <w:lvlText w:val=""/>
      <w:lvlJc w:val="left"/>
      <w:pPr>
        <w:ind w:left="840" w:hanging="360"/>
        <w:jc w:val="left"/>
      </w:pPr>
      <w:rPr>
        <w:rFonts w:ascii="Symbol" w:hAnsi="Symbol" w:hint="default"/>
        <w:w w:val="67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200" w:hanging="360"/>
        <w:jc w:val="left"/>
      </w:pPr>
      <w:rPr>
        <w:rFonts w:ascii="Arial" w:eastAsia="Arial" w:hAnsi="Arial" w:cs="Arial" w:hint="default"/>
        <w:w w:val="77"/>
        <w:sz w:val="24"/>
        <w:szCs w:val="24"/>
      </w:rPr>
    </w:lvl>
    <w:lvl w:ilvl="2" w:tplc="FFFFFFFF">
      <w:numFmt w:val="bullet"/>
      <w:lvlText w:val="•"/>
      <w:lvlJc w:val="left"/>
      <w:pPr>
        <w:ind w:left="2282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364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446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528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6611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7693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8775" w:hanging="360"/>
      </w:pPr>
      <w:rPr>
        <w:rFonts w:hint="default"/>
      </w:rPr>
    </w:lvl>
  </w:abstractNum>
  <w:abstractNum w:abstractNumId="2" w15:restartNumberingAfterBreak="0">
    <w:nsid w:val="261C3F73"/>
    <w:multiLevelType w:val="hybridMultilevel"/>
    <w:tmpl w:val="6906A066"/>
    <w:lvl w:ilvl="0" w:tplc="0409000F">
      <w:start w:val="1"/>
      <w:numFmt w:val="decimal"/>
      <w:lvlText w:val="%1."/>
      <w:lvlJc w:val="left"/>
      <w:pPr>
        <w:ind w:left="840" w:hanging="360"/>
        <w:jc w:val="left"/>
      </w:pPr>
      <w:rPr>
        <w:rFonts w:hint="default"/>
        <w:w w:val="67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200" w:hanging="360"/>
        <w:jc w:val="left"/>
      </w:pPr>
      <w:rPr>
        <w:rFonts w:ascii="Arial" w:eastAsia="Arial" w:hAnsi="Arial" w:cs="Arial" w:hint="default"/>
        <w:w w:val="77"/>
        <w:sz w:val="24"/>
        <w:szCs w:val="24"/>
      </w:rPr>
    </w:lvl>
    <w:lvl w:ilvl="2" w:tplc="FFFFFFFF">
      <w:numFmt w:val="bullet"/>
      <w:lvlText w:val="•"/>
      <w:lvlJc w:val="left"/>
      <w:pPr>
        <w:ind w:left="2282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364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446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528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6611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7693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8775" w:hanging="360"/>
      </w:pPr>
      <w:rPr>
        <w:rFonts w:hint="default"/>
      </w:rPr>
    </w:lvl>
  </w:abstractNum>
  <w:abstractNum w:abstractNumId="3" w15:restartNumberingAfterBreak="0">
    <w:nsid w:val="37171A3D"/>
    <w:multiLevelType w:val="hybridMultilevel"/>
    <w:tmpl w:val="BEA078F8"/>
    <w:lvl w:ilvl="0" w:tplc="47F4D610">
      <w:start w:val="1"/>
      <w:numFmt w:val="decimal"/>
      <w:lvlText w:val="%1."/>
      <w:lvlJc w:val="left"/>
      <w:pPr>
        <w:ind w:left="840" w:hanging="360"/>
        <w:jc w:val="left"/>
      </w:pPr>
      <w:rPr>
        <w:rFonts w:ascii="Arial" w:eastAsia="Arial" w:hAnsi="Arial" w:cs="Arial" w:hint="default"/>
        <w:w w:val="67"/>
        <w:sz w:val="24"/>
        <w:szCs w:val="24"/>
      </w:rPr>
    </w:lvl>
    <w:lvl w:ilvl="1" w:tplc="BAEEED68">
      <w:start w:val="1"/>
      <w:numFmt w:val="lowerLetter"/>
      <w:lvlText w:val="%2."/>
      <w:lvlJc w:val="left"/>
      <w:pPr>
        <w:ind w:left="1200" w:hanging="360"/>
        <w:jc w:val="left"/>
      </w:pPr>
      <w:rPr>
        <w:rFonts w:ascii="Arial" w:eastAsia="Arial" w:hAnsi="Arial" w:cs="Arial" w:hint="default"/>
        <w:w w:val="77"/>
        <w:sz w:val="24"/>
        <w:szCs w:val="24"/>
      </w:rPr>
    </w:lvl>
    <w:lvl w:ilvl="2" w:tplc="3698D2E2">
      <w:numFmt w:val="bullet"/>
      <w:lvlText w:val="•"/>
      <w:lvlJc w:val="left"/>
      <w:pPr>
        <w:ind w:left="2282" w:hanging="360"/>
      </w:pPr>
      <w:rPr>
        <w:rFonts w:hint="default"/>
      </w:rPr>
    </w:lvl>
    <w:lvl w:ilvl="3" w:tplc="C232817A">
      <w:numFmt w:val="bullet"/>
      <w:lvlText w:val="•"/>
      <w:lvlJc w:val="left"/>
      <w:pPr>
        <w:ind w:left="3364" w:hanging="360"/>
      </w:pPr>
      <w:rPr>
        <w:rFonts w:hint="default"/>
      </w:rPr>
    </w:lvl>
    <w:lvl w:ilvl="4" w:tplc="C3204842">
      <w:numFmt w:val="bullet"/>
      <w:lvlText w:val="•"/>
      <w:lvlJc w:val="left"/>
      <w:pPr>
        <w:ind w:left="4446" w:hanging="360"/>
      </w:pPr>
      <w:rPr>
        <w:rFonts w:hint="default"/>
      </w:rPr>
    </w:lvl>
    <w:lvl w:ilvl="5" w:tplc="716A5E4A">
      <w:numFmt w:val="bullet"/>
      <w:lvlText w:val="•"/>
      <w:lvlJc w:val="left"/>
      <w:pPr>
        <w:ind w:left="5528" w:hanging="360"/>
      </w:pPr>
      <w:rPr>
        <w:rFonts w:hint="default"/>
      </w:rPr>
    </w:lvl>
    <w:lvl w:ilvl="6" w:tplc="A564A0B0">
      <w:numFmt w:val="bullet"/>
      <w:lvlText w:val="•"/>
      <w:lvlJc w:val="left"/>
      <w:pPr>
        <w:ind w:left="6611" w:hanging="360"/>
      </w:pPr>
      <w:rPr>
        <w:rFonts w:hint="default"/>
      </w:rPr>
    </w:lvl>
    <w:lvl w:ilvl="7" w:tplc="2CD0AED4">
      <w:numFmt w:val="bullet"/>
      <w:lvlText w:val="•"/>
      <w:lvlJc w:val="left"/>
      <w:pPr>
        <w:ind w:left="7693" w:hanging="360"/>
      </w:pPr>
      <w:rPr>
        <w:rFonts w:hint="default"/>
      </w:rPr>
    </w:lvl>
    <w:lvl w:ilvl="8" w:tplc="85E6524C">
      <w:numFmt w:val="bullet"/>
      <w:lvlText w:val="•"/>
      <w:lvlJc w:val="left"/>
      <w:pPr>
        <w:ind w:left="8775" w:hanging="360"/>
      </w:pPr>
      <w:rPr>
        <w:rFonts w:hint="default"/>
      </w:rPr>
    </w:lvl>
  </w:abstractNum>
  <w:abstractNum w:abstractNumId="4" w15:restartNumberingAfterBreak="0">
    <w:nsid w:val="67B14B7D"/>
    <w:multiLevelType w:val="hybridMultilevel"/>
    <w:tmpl w:val="6CB85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9433FF"/>
    <w:multiLevelType w:val="hybridMultilevel"/>
    <w:tmpl w:val="097C4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940"/>
    <w:rsid w:val="000023B0"/>
    <w:rsid w:val="00022D00"/>
    <w:rsid w:val="0002422F"/>
    <w:rsid w:val="000561C6"/>
    <w:rsid w:val="00122F4D"/>
    <w:rsid w:val="00170E1E"/>
    <w:rsid w:val="001C07F6"/>
    <w:rsid w:val="00242319"/>
    <w:rsid w:val="00244405"/>
    <w:rsid w:val="00255ED9"/>
    <w:rsid w:val="00261F31"/>
    <w:rsid w:val="00265F86"/>
    <w:rsid w:val="00287483"/>
    <w:rsid w:val="002A14E8"/>
    <w:rsid w:val="002A2161"/>
    <w:rsid w:val="002A21AE"/>
    <w:rsid w:val="002D1C8F"/>
    <w:rsid w:val="002D4443"/>
    <w:rsid w:val="0033300F"/>
    <w:rsid w:val="003B2800"/>
    <w:rsid w:val="003D5FB5"/>
    <w:rsid w:val="003E2180"/>
    <w:rsid w:val="0047679F"/>
    <w:rsid w:val="004A7623"/>
    <w:rsid w:val="004C7940"/>
    <w:rsid w:val="0051392D"/>
    <w:rsid w:val="00515260"/>
    <w:rsid w:val="00516E7D"/>
    <w:rsid w:val="00544343"/>
    <w:rsid w:val="00566A4B"/>
    <w:rsid w:val="0058108B"/>
    <w:rsid w:val="005E0823"/>
    <w:rsid w:val="005F27E4"/>
    <w:rsid w:val="006168F0"/>
    <w:rsid w:val="00645ECD"/>
    <w:rsid w:val="0068575E"/>
    <w:rsid w:val="006C5691"/>
    <w:rsid w:val="007829C0"/>
    <w:rsid w:val="00784D73"/>
    <w:rsid w:val="007B68A1"/>
    <w:rsid w:val="007F69A6"/>
    <w:rsid w:val="008010D2"/>
    <w:rsid w:val="008056C2"/>
    <w:rsid w:val="008660B2"/>
    <w:rsid w:val="00884809"/>
    <w:rsid w:val="008D56EC"/>
    <w:rsid w:val="00915FBE"/>
    <w:rsid w:val="009173D4"/>
    <w:rsid w:val="00953D2A"/>
    <w:rsid w:val="00972F2C"/>
    <w:rsid w:val="00976DEB"/>
    <w:rsid w:val="0098693B"/>
    <w:rsid w:val="009A6655"/>
    <w:rsid w:val="009A75C6"/>
    <w:rsid w:val="009D4210"/>
    <w:rsid w:val="00A0348F"/>
    <w:rsid w:val="00A12092"/>
    <w:rsid w:val="00A26CC7"/>
    <w:rsid w:val="00A70784"/>
    <w:rsid w:val="00B31989"/>
    <w:rsid w:val="00B7628E"/>
    <w:rsid w:val="00BB3B57"/>
    <w:rsid w:val="00BC0E6D"/>
    <w:rsid w:val="00BD09FF"/>
    <w:rsid w:val="00C66E7E"/>
    <w:rsid w:val="00C96E21"/>
    <w:rsid w:val="00CD18F5"/>
    <w:rsid w:val="00D02953"/>
    <w:rsid w:val="00D23B13"/>
    <w:rsid w:val="00D854CD"/>
    <w:rsid w:val="00D93694"/>
    <w:rsid w:val="00DC42B4"/>
    <w:rsid w:val="00E072E0"/>
    <w:rsid w:val="00E14484"/>
    <w:rsid w:val="00E7090E"/>
    <w:rsid w:val="00E86BB0"/>
    <w:rsid w:val="00EA0A28"/>
    <w:rsid w:val="00EC1B9F"/>
    <w:rsid w:val="00EE1D75"/>
    <w:rsid w:val="00F05DE1"/>
    <w:rsid w:val="00F60D2C"/>
    <w:rsid w:val="00FB2B57"/>
    <w:rsid w:val="00FE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C3699"/>
  <w15:docId w15:val="{BE9D83C7-C0FE-44F0-8D7A-BE9E9A021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36"/>
      <w:ind w:left="119"/>
      <w:outlineLvl w:val="0"/>
    </w:pPr>
    <w:rPr>
      <w:b/>
      <w:bCs/>
      <w:i/>
      <w:sz w:val="25"/>
      <w:szCs w:val="25"/>
    </w:rPr>
  </w:style>
  <w:style w:type="paragraph" w:styleId="Heading2">
    <w:name w:val="heading 2"/>
    <w:basedOn w:val="Normal"/>
    <w:uiPriority w:val="9"/>
    <w:unhideWhenUsed/>
    <w:qFormat/>
    <w:pPr>
      <w:ind w:left="11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9"/>
      <w:ind w:left="84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1526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15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lgyb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E860C-23B2-450B-ADD9-69D6918F9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TenHaken</dc:creator>
  <cp:lastModifiedBy>BELLILE, KATHERINE</cp:lastModifiedBy>
  <cp:revision>2</cp:revision>
  <dcterms:created xsi:type="dcterms:W3CDTF">2023-02-15T14:17:00Z</dcterms:created>
  <dcterms:modified xsi:type="dcterms:W3CDTF">2023-02-15T14:17:00Z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2022-01-10T00:00:00Z</vt:filetime>
  </property>
  <property fmtid="{D5CDD505-2E9C-101B-9397-08002B2CF9AE}" pid="3" name="Creator">
    <vt:lpwstr>Mozilla/5.0 (Windows NT 10.0; Win64; x64) AppleWebKit/537.36 (KHTML, like Gecko) Chrome/96.0.4664.110 Safari/537.36</vt:lpwstr>
  </property>
  <property fmtid="{D5CDD505-2E9C-101B-9397-08002B2CF9AE}" pid="4" name="LastSaved">
    <vt:filetime>2023-02-09T00:00:00Z</vt:filetime>
  </property>
</Properties>
</file>